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53A" w:rsidRPr="002A74D9" w:rsidRDefault="002B053A" w:rsidP="002A74D9">
      <w:pPr>
        <w:rPr>
          <w:rFonts w:eastAsiaTheme="minorEastAsia"/>
          <w:b/>
        </w:rPr>
      </w:pPr>
    </w:p>
    <w:p w:rsidR="0003346D" w:rsidRPr="002A74D9" w:rsidRDefault="0003346D" w:rsidP="0003346D">
      <w:pPr>
        <w:jc w:val="center"/>
        <w:rPr>
          <w:b/>
        </w:rPr>
      </w:pPr>
      <w:r w:rsidRPr="002A74D9">
        <w:rPr>
          <w:b/>
        </w:rPr>
        <w:t>ПОЯСНИТЕЛЬНАЯ ЗАПИСКА</w:t>
      </w:r>
    </w:p>
    <w:p w:rsidR="0003346D" w:rsidRPr="002A74D9" w:rsidRDefault="0003346D" w:rsidP="0003346D">
      <w:pPr>
        <w:jc w:val="both"/>
      </w:pPr>
    </w:p>
    <w:p w:rsidR="0003346D" w:rsidRPr="002A74D9" w:rsidRDefault="0003346D" w:rsidP="0003346D">
      <w:pPr>
        <w:jc w:val="both"/>
      </w:pPr>
      <w:r w:rsidRPr="002A74D9">
        <w:t>к рабочей программе по физической культуре для учащихся 8 классов</w:t>
      </w:r>
      <w:r w:rsidR="00483BC2" w:rsidRPr="002A74D9">
        <w:t>.</w:t>
      </w:r>
    </w:p>
    <w:p w:rsidR="0003346D" w:rsidRPr="002A74D9" w:rsidRDefault="0003346D" w:rsidP="0003346D">
      <w:pPr>
        <w:jc w:val="both"/>
      </w:pPr>
      <w:r w:rsidRPr="002A74D9">
        <w:t xml:space="preserve">      Рабочая программа разработана на основе авторской программы «Комплексная программа физического воспитания учащихся 1- 11 классов» </w:t>
      </w:r>
    </w:p>
    <w:p w:rsidR="0003346D" w:rsidRPr="002A74D9" w:rsidRDefault="0003346D" w:rsidP="0003346D">
      <w:pPr>
        <w:jc w:val="both"/>
      </w:pPr>
      <w:proofErr w:type="gramStart"/>
      <w:r w:rsidRPr="002A74D9">
        <w:t xml:space="preserve">В. И. Ляха, А. А. </w:t>
      </w:r>
      <w:proofErr w:type="spellStart"/>
      <w:r w:rsidRPr="002A74D9">
        <w:t>Зданевича</w:t>
      </w:r>
      <w:proofErr w:type="spellEnd"/>
      <w:r w:rsidRPr="002A74D9">
        <w:t xml:space="preserve"> (Изд. 2-е - Волгоград:</w:t>
      </w:r>
      <w:proofErr w:type="gramEnd"/>
      <w:r w:rsidRPr="002A74D9">
        <w:t xml:space="preserve"> </w:t>
      </w:r>
      <w:proofErr w:type="gramStart"/>
      <w:r w:rsidRPr="002A74D9">
        <w:t>Учитель, 2013).</w:t>
      </w:r>
      <w:proofErr w:type="gramEnd"/>
    </w:p>
    <w:p w:rsidR="0003346D" w:rsidRPr="002A74D9" w:rsidRDefault="0003346D" w:rsidP="0003346D">
      <w:pPr>
        <w:jc w:val="both"/>
      </w:pPr>
      <w:r w:rsidRPr="002A74D9">
        <w:rPr>
          <w:spacing w:val="-1"/>
        </w:rPr>
        <w:t xml:space="preserve">      </w:t>
      </w:r>
      <w:r w:rsidRPr="002A74D9">
        <w:t xml:space="preserve">В соответствии с ФБУПП учебный предмет «Физическая культура» вводится как обязательный  предмет в средней школе, на его преподавание отводится 102 часа в год (3 часа в неделю).   </w:t>
      </w:r>
    </w:p>
    <w:p w:rsidR="0003346D" w:rsidRPr="002A74D9" w:rsidRDefault="0003346D" w:rsidP="0003346D">
      <w:pPr>
        <w:jc w:val="center"/>
        <w:rPr>
          <w:b/>
        </w:rPr>
      </w:pPr>
      <w:r w:rsidRPr="002A74D9">
        <w:rPr>
          <w:b/>
        </w:rPr>
        <w:t>Цели и задачи</w:t>
      </w:r>
    </w:p>
    <w:p w:rsidR="0003346D" w:rsidRPr="002A74D9" w:rsidRDefault="0003346D" w:rsidP="0003346D">
      <w:pPr>
        <w:tabs>
          <w:tab w:val="left" w:pos="795"/>
        </w:tabs>
        <w:jc w:val="both"/>
      </w:pPr>
      <w:r w:rsidRPr="002A74D9">
        <w:t xml:space="preserve">      Общей </w:t>
      </w:r>
      <w:r w:rsidRPr="002A74D9">
        <w:rPr>
          <w:b/>
        </w:rPr>
        <w:t>целью</w:t>
      </w:r>
      <w:r w:rsidRPr="002A74D9">
        <w:t xml:space="preserve">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</w:t>
      </w:r>
    </w:p>
    <w:p w:rsidR="0003346D" w:rsidRPr="002A74D9" w:rsidRDefault="0003346D" w:rsidP="0003346D">
      <w:pPr>
        <w:jc w:val="both"/>
      </w:pPr>
      <w:r w:rsidRPr="002A74D9">
        <w:t xml:space="preserve">       В соответствии с этим, программа физического воспитания учащихся </w:t>
      </w:r>
    </w:p>
    <w:p w:rsidR="0003346D" w:rsidRPr="002A74D9" w:rsidRDefault="0003346D" w:rsidP="0003346D">
      <w:pPr>
        <w:jc w:val="both"/>
      </w:pPr>
      <w:r w:rsidRPr="002A74D9">
        <w:t xml:space="preserve">8 классов своим предметным содержанием ориентируется на достижение следующих практических </w:t>
      </w:r>
      <w:r w:rsidRPr="002A74D9">
        <w:rPr>
          <w:b/>
        </w:rPr>
        <w:t>задач</w:t>
      </w:r>
      <w:r w:rsidRPr="002A74D9">
        <w:t xml:space="preserve">: </w:t>
      </w:r>
    </w:p>
    <w:p w:rsidR="0003346D" w:rsidRPr="002A74D9" w:rsidRDefault="0003346D" w:rsidP="0003346D">
      <w:pPr>
        <w:jc w:val="both"/>
      </w:pPr>
      <w:r w:rsidRPr="002A74D9">
        <w:t>- на содействие гармоническому развитию личности, укрепление здоровья учащихся, закрепление навыков правильной осанки, профилактику плоскостопия, выработку устойчивости к неблагоприятным условиям внешне среды, воспитание ценностных ориентаций на здоровый образ жизни;</w:t>
      </w:r>
    </w:p>
    <w:p w:rsidR="0003346D" w:rsidRPr="002A74D9" w:rsidRDefault="0003346D" w:rsidP="0003346D">
      <w:pPr>
        <w:jc w:val="both"/>
      </w:pPr>
      <w:r w:rsidRPr="002A74D9">
        <w:t>- обучение основам базовых видов двигательных действий;</w:t>
      </w:r>
    </w:p>
    <w:p w:rsidR="0003346D" w:rsidRPr="002A74D9" w:rsidRDefault="0003346D" w:rsidP="0003346D">
      <w:pPr>
        <w:jc w:val="both"/>
      </w:pPr>
      <w:r w:rsidRPr="002A74D9">
        <w:t>- дальнейшее развитие координационных и кондиционных способностей;</w:t>
      </w:r>
    </w:p>
    <w:p w:rsidR="0003346D" w:rsidRPr="002A74D9" w:rsidRDefault="0003346D" w:rsidP="0003346D">
      <w:pPr>
        <w:jc w:val="both"/>
      </w:pPr>
      <w:r w:rsidRPr="002A74D9">
        <w:t>- формирование знаний о личной гигиене, режиме дня, влияние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03346D" w:rsidRPr="002A74D9" w:rsidRDefault="0003346D" w:rsidP="0003346D">
      <w:pPr>
        <w:jc w:val="both"/>
      </w:pPr>
      <w:r w:rsidRPr="002A74D9">
        <w:t>- углублённое представление об основных видах спорта;</w:t>
      </w:r>
    </w:p>
    <w:p w:rsidR="0003346D" w:rsidRPr="002A74D9" w:rsidRDefault="0003346D" w:rsidP="0003346D">
      <w:pPr>
        <w:jc w:val="both"/>
      </w:pPr>
      <w:r w:rsidRPr="002A74D9"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03346D" w:rsidRPr="002A74D9" w:rsidRDefault="0003346D" w:rsidP="0003346D">
      <w:pPr>
        <w:jc w:val="both"/>
      </w:pPr>
      <w:r w:rsidRPr="002A74D9">
        <w:t>- формирование адекватной оценки собственных физических возможностей;</w:t>
      </w:r>
    </w:p>
    <w:p w:rsidR="0003346D" w:rsidRPr="002A74D9" w:rsidRDefault="0003346D" w:rsidP="0003346D">
      <w:pPr>
        <w:jc w:val="both"/>
      </w:pPr>
      <w:r w:rsidRPr="002A74D9">
        <w:t xml:space="preserve">- содействие развитию психических процессов и обучению </w:t>
      </w:r>
      <w:proofErr w:type="gramStart"/>
      <w:r w:rsidRPr="002A74D9">
        <w:t>психической</w:t>
      </w:r>
      <w:proofErr w:type="gramEnd"/>
      <w:r w:rsidRPr="002A74D9">
        <w:t xml:space="preserve"> </w:t>
      </w:r>
      <w:proofErr w:type="spellStart"/>
      <w:r w:rsidRPr="002A74D9">
        <w:t>саморегуляции</w:t>
      </w:r>
      <w:proofErr w:type="spellEnd"/>
      <w:r w:rsidR="00834DDE" w:rsidRPr="002A74D9">
        <w:t>.</w:t>
      </w:r>
    </w:p>
    <w:p w:rsidR="00617F78" w:rsidRPr="002A74D9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Описание места учебного предмета  в учебном плане</w:t>
      </w:r>
    </w:p>
    <w:p w:rsidR="002A74D9" w:rsidRPr="002A74D9" w:rsidRDefault="00617F78" w:rsidP="002A74D9">
      <w:pPr>
        <w:jc w:val="both"/>
      </w:pPr>
      <w:r w:rsidRPr="002A74D9">
        <w:rPr>
          <w:rFonts w:eastAsiaTheme="minorHAnsi"/>
          <w:lang w:eastAsia="en-US"/>
        </w:rPr>
        <w:t xml:space="preserve">    Согласно Базисному учебному плану на обязательное изучение всех учебных тем программы отводится 945 ч, из расчета 3 ч в неделю с V по IX класс.</w:t>
      </w:r>
      <w:r w:rsidR="002A74D9" w:rsidRPr="002A74D9">
        <w:t xml:space="preserve"> В 2020-2021 </w:t>
      </w:r>
      <w:proofErr w:type="spellStart"/>
      <w:r w:rsidR="002A74D9" w:rsidRPr="002A74D9">
        <w:t>уч</w:t>
      </w:r>
      <w:proofErr w:type="gramStart"/>
      <w:r w:rsidR="002A74D9" w:rsidRPr="002A74D9">
        <w:t>.г</w:t>
      </w:r>
      <w:proofErr w:type="gramEnd"/>
      <w:r w:rsidR="002A74D9" w:rsidRPr="002A74D9">
        <w:t>оду</w:t>
      </w:r>
      <w:proofErr w:type="spellEnd"/>
      <w:r w:rsidR="002A74D9" w:rsidRPr="002A74D9">
        <w:t xml:space="preserve"> физическая культура изучается в 8 классе 2 часа в неделю (68 часов в год). Третий час компенсируется занятиями внеурочной деятельностью.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Вместе с тем, чтобы у учителей физической культуры были условия для реализации их творческих программ и инновационных разработок, индивидуальных педагогических технологий и подходов, программа предусматривает выделение определенного объема учебного времени —     20 % (70 часов) от объема времени, отводимого на изучение раздела «Физическое совершенствование».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 xml:space="preserve">Личностные, </w:t>
      </w:r>
      <w:proofErr w:type="spellStart"/>
      <w:r w:rsidRPr="002A74D9">
        <w:rPr>
          <w:rFonts w:eastAsiaTheme="minorHAnsi"/>
          <w:b/>
          <w:lang w:eastAsia="en-US"/>
        </w:rPr>
        <w:t>метапредметные</w:t>
      </w:r>
      <w:proofErr w:type="spellEnd"/>
      <w:r w:rsidRPr="002A74D9">
        <w:rPr>
          <w:rFonts w:eastAsiaTheme="minorHAnsi"/>
          <w:b/>
          <w:lang w:eastAsia="en-US"/>
        </w:rPr>
        <w:t xml:space="preserve"> и предметные результаты освоения учебного предмета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     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    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    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2A74D9">
        <w:rPr>
          <w:rFonts w:eastAsiaTheme="minorHAnsi"/>
          <w:lang w:eastAsia="en-US"/>
        </w:rPr>
        <w:t>метапредметными</w:t>
      </w:r>
      <w:proofErr w:type="spellEnd"/>
      <w:r w:rsidRPr="002A74D9">
        <w:rPr>
          <w:rFonts w:eastAsiaTheme="minorHAnsi"/>
          <w:lang w:eastAsia="en-US"/>
        </w:rPr>
        <w:t>, предметными и личностными результатами.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Личностные результаты освоения предмета физической культуры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  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lang w:eastAsia="en-US"/>
        </w:rPr>
        <w:t xml:space="preserve">     </w:t>
      </w:r>
      <w:r w:rsidRPr="002A74D9">
        <w:rPr>
          <w:rFonts w:eastAsiaTheme="minorHAnsi"/>
          <w:b/>
          <w:lang w:eastAsia="en-US"/>
        </w:rPr>
        <w:t>Личностные результаты могут проявляться в разных областях культуры.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познавательной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lastRenderedPageBreak/>
        <w:t>-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нравственной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трудовой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умение планировать режим дня, обеспечивать оптимальное сочетание нагрузки и отдыха;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i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эстетической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красивая (правильная) осанка, умение ее длительно сохранять при разнообразных формах движения и пере движений;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культура движения, умение передвигаться красиво, легко и непринужденно.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коммуникативной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i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i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физической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lang w:eastAsia="en-US"/>
        </w:rPr>
        <w:t xml:space="preserve"> </w:t>
      </w:r>
      <w:proofErr w:type="spellStart"/>
      <w:r w:rsidRPr="002A74D9">
        <w:rPr>
          <w:rFonts w:eastAsiaTheme="minorHAnsi"/>
          <w:b/>
          <w:lang w:eastAsia="en-US"/>
        </w:rPr>
        <w:t>Метапредметные</w:t>
      </w:r>
      <w:proofErr w:type="spellEnd"/>
      <w:r w:rsidRPr="002A74D9">
        <w:rPr>
          <w:rFonts w:eastAsiaTheme="minorHAnsi"/>
          <w:b/>
          <w:lang w:eastAsia="en-US"/>
        </w:rPr>
        <w:t xml:space="preserve">  результаты освоения физической культуры</w:t>
      </w:r>
    </w:p>
    <w:p w:rsidR="009D4DA7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   </w:t>
      </w:r>
    </w:p>
    <w:p w:rsidR="00617F78" w:rsidRPr="002A74D9" w:rsidRDefault="009D4DA7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 </w:t>
      </w:r>
      <w:r w:rsidR="00617F78" w:rsidRPr="002A74D9">
        <w:rPr>
          <w:rFonts w:eastAsiaTheme="minorHAnsi"/>
          <w:lang w:eastAsia="en-US"/>
        </w:rPr>
        <w:t xml:space="preserve"> </w:t>
      </w:r>
      <w:proofErr w:type="spellStart"/>
      <w:r w:rsidR="00617F78" w:rsidRPr="002A74D9">
        <w:rPr>
          <w:rFonts w:eastAsiaTheme="minorHAnsi"/>
          <w:lang w:eastAsia="en-US"/>
        </w:rPr>
        <w:t>Метапредметные</w:t>
      </w:r>
      <w:proofErr w:type="spellEnd"/>
      <w:r w:rsidR="00617F78" w:rsidRPr="002A74D9">
        <w:rPr>
          <w:rFonts w:eastAsiaTheme="minorHAnsi"/>
          <w:lang w:eastAsia="en-US"/>
        </w:rPr>
        <w:t xml:space="preserve"> результаты характеризуют уровень </w:t>
      </w:r>
      <w:proofErr w:type="spellStart"/>
      <w:r w:rsidR="00617F78" w:rsidRPr="002A74D9">
        <w:rPr>
          <w:rFonts w:eastAsiaTheme="minorHAnsi"/>
          <w:lang w:eastAsia="en-US"/>
        </w:rPr>
        <w:t>сформированности</w:t>
      </w:r>
      <w:proofErr w:type="spellEnd"/>
      <w:r w:rsidR="00617F78" w:rsidRPr="002A74D9">
        <w:rPr>
          <w:rFonts w:eastAsiaTheme="minorHAnsi"/>
          <w:lang w:eastAsia="en-US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lang w:eastAsia="en-US"/>
        </w:rPr>
        <w:t xml:space="preserve"> </w:t>
      </w:r>
      <w:proofErr w:type="spellStart"/>
      <w:r w:rsidRPr="002A74D9">
        <w:rPr>
          <w:rFonts w:eastAsiaTheme="minorHAnsi"/>
          <w:b/>
          <w:lang w:eastAsia="en-US"/>
        </w:rPr>
        <w:t>Метапредметные</w:t>
      </w:r>
      <w:proofErr w:type="spellEnd"/>
      <w:r w:rsidRPr="002A74D9">
        <w:rPr>
          <w:rFonts w:eastAsiaTheme="minorHAnsi"/>
          <w:b/>
          <w:lang w:eastAsia="en-US"/>
        </w:rPr>
        <w:t xml:space="preserve"> результаты проявляются в различных областях культуры.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познавательной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-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2A74D9">
        <w:rPr>
          <w:rFonts w:eastAsiaTheme="minorHAnsi"/>
          <w:lang w:eastAsia="en-US"/>
        </w:rPr>
        <w:t>девиантного</w:t>
      </w:r>
      <w:proofErr w:type="spellEnd"/>
      <w:r w:rsidRPr="002A74D9">
        <w:rPr>
          <w:rFonts w:eastAsiaTheme="minorHAnsi"/>
          <w:lang w:eastAsia="en-US"/>
        </w:rPr>
        <w:t xml:space="preserve"> (отклоняющегося) поведения.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нравственной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lastRenderedPageBreak/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i/>
          <w:lang w:eastAsia="en-US"/>
        </w:rPr>
        <w:t xml:space="preserve"> </w:t>
      </w:r>
      <w:r w:rsidRPr="002A74D9">
        <w:rPr>
          <w:rFonts w:eastAsiaTheme="minorHAnsi"/>
          <w:b/>
          <w:lang w:eastAsia="en-US"/>
        </w:rPr>
        <w:t>В области трудовой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эстетической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коммуникативной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 xml:space="preserve"> В области физической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</w:p>
    <w:p w:rsidR="00617F78" w:rsidRPr="002A74D9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Предметные  результаты освоения физической культуры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     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 xml:space="preserve">Предметные результаты, так же как и </w:t>
      </w:r>
      <w:proofErr w:type="spellStart"/>
      <w:r w:rsidRPr="002A74D9">
        <w:rPr>
          <w:rFonts w:eastAsiaTheme="minorHAnsi"/>
          <w:b/>
          <w:lang w:eastAsia="en-US"/>
        </w:rPr>
        <w:t>метапредметные</w:t>
      </w:r>
      <w:proofErr w:type="spellEnd"/>
      <w:r w:rsidRPr="002A74D9">
        <w:rPr>
          <w:rFonts w:eastAsiaTheme="minorHAnsi"/>
          <w:b/>
          <w:lang w:eastAsia="en-US"/>
        </w:rPr>
        <w:t>, проявляются в разных областях культуры.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познавательной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знание основных направлений развития физической культуры в обществе, их целей, задач и форм организации;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нравственной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2A74D9">
        <w:rPr>
          <w:rFonts w:eastAsiaTheme="minorHAnsi"/>
          <w:lang w:eastAsia="en-US"/>
        </w:rPr>
        <w:t>занимающимся</w:t>
      </w:r>
      <w:proofErr w:type="gramEnd"/>
      <w:r w:rsidRPr="002A74D9">
        <w:rPr>
          <w:rFonts w:eastAsiaTheme="minorHAnsi"/>
          <w:lang w:eastAsia="en-US"/>
        </w:rPr>
        <w:t>, независимо от особенностей их здоровья, физической и технической подготовленности;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 xml:space="preserve">- умение оказывать помощь </w:t>
      </w:r>
      <w:proofErr w:type="gramStart"/>
      <w:r w:rsidRPr="002A74D9">
        <w:rPr>
          <w:rFonts w:eastAsiaTheme="minorHAnsi"/>
          <w:lang w:eastAsia="en-US"/>
        </w:rPr>
        <w:t>занимающимся</w:t>
      </w:r>
      <w:proofErr w:type="gramEnd"/>
      <w:r w:rsidRPr="002A74D9">
        <w:rPr>
          <w:rFonts w:eastAsiaTheme="minorHAnsi"/>
          <w:lang w:eastAsia="en-US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 xml:space="preserve"> В области эстетической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lastRenderedPageBreak/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b/>
          <w:lang w:eastAsia="en-US"/>
        </w:rPr>
      </w:pPr>
      <w:r w:rsidRPr="002A74D9">
        <w:rPr>
          <w:rFonts w:eastAsiaTheme="minorHAnsi"/>
          <w:b/>
          <w:lang w:eastAsia="en-US"/>
        </w:rPr>
        <w:t>В области физической культуры: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617F78" w:rsidRPr="002A74D9" w:rsidRDefault="00617F78" w:rsidP="00617F78">
      <w:pPr>
        <w:widowControl/>
        <w:autoSpaceDE/>
        <w:autoSpaceDN/>
        <w:adjustRightInd/>
        <w:jc w:val="both"/>
        <w:rPr>
          <w:rFonts w:eastAsiaTheme="minorHAnsi"/>
          <w:lang w:eastAsia="en-US"/>
        </w:rPr>
      </w:pPr>
      <w:r w:rsidRPr="002A74D9">
        <w:rPr>
          <w:rFonts w:eastAsiaTheme="minorHAnsi"/>
          <w:lang w:eastAsia="en-US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617F78" w:rsidRPr="002A74D9" w:rsidRDefault="00617F78" w:rsidP="00617F78">
      <w:pPr>
        <w:widowControl/>
        <w:autoSpaceDE/>
        <w:autoSpaceDN/>
        <w:adjustRightInd/>
        <w:jc w:val="center"/>
        <w:rPr>
          <w:rFonts w:eastAsiaTheme="minorHAnsi"/>
          <w:b/>
          <w:lang w:eastAsia="en-US"/>
        </w:rPr>
      </w:pPr>
    </w:p>
    <w:p w:rsidR="0003346D" w:rsidRPr="002A74D9" w:rsidRDefault="0003346D" w:rsidP="0003346D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2A74D9">
        <w:rPr>
          <w:rFonts w:ascii="Times New Roman" w:hAnsi="Times New Roman"/>
          <w:b/>
          <w:sz w:val="20"/>
          <w:szCs w:val="20"/>
        </w:rPr>
        <w:t>Тесты проводятся 2 раза в год: в начале и конце учебного года</w:t>
      </w:r>
    </w:p>
    <w:p w:rsidR="0003346D" w:rsidRPr="002A74D9" w:rsidRDefault="0003346D" w:rsidP="0003346D">
      <w:pPr>
        <w:pStyle w:val="a3"/>
        <w:jc w:val="center"/>
        <w:rPr>
          <w:rFonts w:ascii="Times New Roman" w:hAnsi="Times New Roman"/>
          <w:sz w:val="20"/>
          <w:szCs w:val="20"/>
        </w:rPr>
      </w:pPr>
      <w:r w:rsidRPr="002A74D9">
        <w:rPr>
          <w:rFonts w:ascii="Times New Roman" w:hAnsi="Times New Roman"/>
          <w:b/>
          <w:sz w:val="20"/>
          <w:szCs w:val="20"/>
        </w:rPr>
        <w:t>Содержание тестов общефизической подготовленности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A74D9">
        <w:rPr>
          <w:rFonts w:ascii="Times New Roman" w:hAnsi="Times New Roman"/>
          <w:sz w:val="20"/>
          <w:szCs w:val="20"/>
        </w:rPr>
        <w:t>1.  Прыжок в длину с места.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A74D9">
        <w:rPr>
          <w:rFonts w:ascii="Times New Roman" w:hAnsi="Times New Roman"/>
          <w:sz w:val="20"/>
          <w:szCs w:val="20"/>
        </w:rPr>
        <w:t>2.  Подтягивание.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A74D9">
        <w:rPr>
          <w:rFonts w:ascii="Times New Roman" w:hAnsi="Times New Roman"/>
          <w:sz w:val="20"/>
          <w:szCs w:val="20"/>
        </w:rPr>
        <w:t>3.  Поднимание туловища за 30 секунд.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A74D9">
        <w:rPr>
          <w:rFonts w:ascii="Times New Roman" w:hAnsi="Times New Roman"/>
          <w:sz w:val="20"/>
          <w:szCs w:val="20"/>
        </w:rPr>
        <w:t>4.  Бег 30м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2A74D9">
        <w:rPr>
          <w:rFonts w:ascii="Times New Roman" w:hAnsi="Times New Roman"/>
          <w:sz w:val="20"/>
          <w:szCs w:val="20"/>
        </w:rPr>
        <w:t xml:space="preserve">5.  Наклон вперед из положения </w:t>
      </w:r>
      <w:r w:rsidR="00617F78" w:rsidRPr="002A74D9">
        <w:rPr>
          <w:rFonts w:ascii="Times New Roman" w:hAnsi="Times New Roman"/>
          <w:sz w:val="20"/>
          <w:szCs w:val="20"/>
        </w:rPr>
        <w:t>стоя</w:t>
      </w:r>
      <w:r w:rsidRPr="002A74D9">
        <w:rPr>
          <w:rFonts w:ascii="Times New Roman" w:hAnsi="Times New Roman"/>
          <w:sz w:val="20"/>
          <w:szCs w:val="20"/>
        </w:rPr>
        <w:t>.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b/>
          <w:sz w:val="20"/>
          <w:szCs w:val="20"/>
        </w:rPr>
      </w:pPr>
      <w:r w:rsidRPr="002A74D9">
        <w:rPr>
          <w:rFonts w:ascii="Times New Roman" w:hAnsi="Times New Roman"/>
          <w:sz w:val="20"/>
          <w:szCs w:val="20"/>
        </w:rPr>
        <w:t>6.  Бег 1000м.</w:t>
      </w:r>
    </w:p>
    <w:p w:rsidR="0003346D" w:rsidRPr="002A74D9" w:rsidRDefault="0003346D" w:rsidP="0003346D">
      <w:pPr>
        <w:widowControl/>
        <w:tabs>
          <w:tab w:val="left" w:pos="1125"/>
        </w:tabs>
        <w:autoSpaceDE/>
        <w:adjustRightInd/>
        <w:ind w:left="360" w:right="390"/>
        <w:jc w:val="both"/>
        <w:rPr>
          <w:b/>
        </w:rPr>
      </w:pPr>
    </w:p>
    <w:p w:rsidR="00605420" w:rsidRPr="002A74D9" w:rsidRDefault="0003346D" w:rsidP="0003346D">
      <w:pPr>
        <w:widowControl/>
        <w:autoSpaceDE/>
        <w:autoSpaceDN/>
        <w:adjustRightInd/>
        <w:jc w:val="both"/>
        <w:rPr>
          <w:rFonts w:eastAsia="Calibri"/>
          <w:b/>
          <w:lang w:eastAsia="en-US"/>
        </w:rPr>
      </w:pPr>
      <w:r w:rsidRPr="002A74D9">
        <w:rPr>
          <w:rFonts w:eastAsia="Calibri"/>
          <w:b/>
          <w:lang w:eastAsia="en-US"/>
        </w:rPr>
        <w:t>Учащиеся должны демонстрировать:</w:t>
      </w:r>
    </w:p>
    <w:p w:rsidR="00545DD3" w:rsidRPr="002A74D9" w:rsidRDefault="00545DD3" w:rsidP="0003346D">
      <w:pPr>
        <w:widowControl/>
        <w:autoSpaceDE/>
        <w:autoSpaceDN/>
        <w:adjustRightInd/>
        <w:jc w:val="both"/>
        <w:rPr>
          <w:rFonts w:eastAsia="Calibri"/>
          <w:b/>
          <w:lang w:eastAsia="en-US"/>
        </w:rPr>
      </w:pPr>
    </w:p>
    <w:tbl>
      <w:tblPr>
        <w:tblStyle w:val="a5"/>
        <w:tblW w:w="9572" w:type="dxa"/>
        <w:tblLayout w:type="fixed"/>
        <w:tblLook w:val="04A0"/>
      </w:tblPr>
      <w:tblGrid>
        <w:gridCol w:w="1951"/>
        <w:gridCol w:w="2851"/>
        <w:gridCol w:w="794"/>
        <w:gridCol w:w="795"/>
        <w:gridCol w:w="796"/>
        <w:gridCol w:w="795"/>
        <w:gridCol w:w="795"/>
        <w:gridCol w:w="795"/>
      </w:tblGrid>
      <w:tr w:rsidR="0003346D" w:rsidRPr="002A74D9" w:rsidTr="00EE1768">
        <w:trPr>
          <w:trHeight w:val="323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Физические способности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Физические упражнения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 xml:space="preserve">Мальчики 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Девочки</w:t>
            </w:r>
          </w:p>
        </w:tc>
      </w:tr>
      <w:tr w:rsidR="0003346D" w:rsidRPr="002A74D9" w:rsidTr="00EE1768">
        <w:trPr>
          <w:trHeight w:val="322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«5»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«4»</w:t>
            </w:r>
          </w:p>
        </w:tc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«3»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«5»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«4»</w:t>
            </w:r>
          </w:p>
        </w:tc>
        <w:tc>
          <w:tcPr>
            <w:tcW w:w="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«3»</w:t>
            </w:r>
          </w:p>
        </w:tc>
      </w:tr>
      <w:tr w:rsidR="0003346D" w:rsidRPr="002A74D9" w:rsidTr="00EE176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Скоростные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Бег 60м с</w:t>
            </w:r>
            <w:r w:rsidR="00605420" w:rsidRPr="002A74D9">
              <w:rPr>
                <w:rFonts w:eastAsia="Calibri"/>
                <w:lang w:eastAsia="en-US"/>
              </w:rPr>
              <w:t xml:space="preserve"> низкого старта</w:t>
            </w:r>
            <w:r w:rsidRPr="002A74D9">
              <w:rPr>
                <w:rFonts w:eastAsia="Calibri"/>
                <w:lang w:eastAsia="en-US"/>
              </w:rPr>
              <w:t xml:space="preserve">, </w:t>
            </w:r>
            <w:proofErr w:type="gramStart"/>
            <w:r w:rsidRPr="002A74D9">
              <w:rPr>
                <w:rFonts w:eastAsia="Calibri"/>
                <w:lang w:eastAsia="en-US"/>
              </w:rPr>
              <w:t>с</w:t>
            </w:r>
            <w:proofErr w:type="gramEnd"/>
            <w:r w:rsidRPr="002A74D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9,</w:t>
            </w:r>
            <w:r w:rsidR="00605420" w:rsidRPr="002A74D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9,</w:t>
            </w:r>
            <w:r w:rsidR="00605420" w:rsidRPr="002A74D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</w:t>
            </w:r>
            <w:r w:rsidR="0003346D" w:rsidRPr="002A74D9">
              <w:rPr>
                <w:rFonts w:eastAsia="Calibri"/>
                <w:lang w:eastAsia="en-US"/>
              </w:rPr>
              <w:t>,</w:t>
            </w:r>
            <w:r w:rsidRPr="002A74D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9,5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</w:t>
            </w:r>
            <w:r w:rsidR="0003346D" w:rsidRPr="002A74D9">
              <w:rPr>
                <w:rFonts w:eastAsia="Calibri"/>
                <w:lang w:eastAsia="en-US"/>
              </w:rPr>
              <w:t>,</w:t>
            </w:r>
            <w:r w:rsidRPr="002A74D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</w:t>
            </w:r>
            <w:r w:rsidR="00605420" w:rsidRPr="002A74D9">
              <w:rPr>
                <w:rFonts w:eastAsia="Calibri"/>
                <w:lang w:eastAsia="en-US"/>
              </w:rPr>
              <w:t>0,0</w:t>
            </w:r>
          </w:p>
        </w:tc>
      </w:tr>
      <w:tr w:rsidR="0003346D" w:rsidRPr="002A74D9" w:rsidTr="00EE176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Скоростно-силовые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 xml:space="preserve">Прыжок в длину с места, </w:t>
            </w:r>
            <w:proofErr w:type="gramStart"/>
            <w:r w:rsidRPr="002A74D9">
              <w:rPr>
                <w:rFonts w:eastAsia="Calibri"/>
                <w:lang w:eastAsia="en-US"/>
              </w:rPr>
              <w:t>см</w:t>
            </w:r>
            <w:proofErr w:type="gramEnd"/>
            <w:r w:rsidRPr="002A74D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2</w:t>
            </w:r>
            <w:r w:rsidR="00605420" w:rsidRPr="002A74D9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</w:t>
            </w:r>
            <w:r w:rsidR="00605420" w:rsidRPr="002A74D9">
              <w:rPr>
                <w:rFonts w:eastAsia="Calibri"/>
                <w:lang w:eastAsia="en-US"/>
              </w:rPr>
              <w:t>8</w:t>
            </w:r>
            <w:r w:rsidRPr="002A74D9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</w:t>
            </w:r>
            <w:r w:rsidR="00605420" w:rsidRPr="002A74D9">
              <w:rPr>
                <w:rFonts w:eastAsia="Calibri"/>
                <w:lang w:eastAsia="en-US"/>
              </w:rPr>
              <w:t>6</w:t>
            </w:r>
            <w:r w:rsidRPr="002A74D9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200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160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14</w:t>
            </w:r>
            <w:r w:rsidR="00605420" w:rsidRPr="002A74D9">
              <w:rPr>
                <w:rFonts w:eastAsia="Calibri"/>
                <w:lang w:eastAsia="en-US"/>
              </w:rPr>
              <w:t>5</w:t>
            </w:r>
          </w:p>
        </w:tc>
      </w:tr>
      <w:tr w:rsidR="00EE1768" w:rsidRPr="002A74D9" w:rsidTr="005153E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768" w:rsidRPr="002A74D9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Выносливость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768" w:rsidRPr="002A74D9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 xml:space="preserve">Бег 2000 м, мин. (м.), 1500м, мин. (д.)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2A74D9" w:rsidRDefault="00EE1768" w:rsidP="00EE1768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9.00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2A74D9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9.30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2A74D9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10.00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2A74D9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7.30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2A74D9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8.00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68" w:rsidRPr="002A74D9" w:rsidRDefault="00EE1768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8.30</w:t>
            </w:r>
          </w:p>
        </w:tc>
      </w:tr>
      <w:tr w:rsidR="0003346D" w:rsidRPr="002A74D9" w:rsidTr="00EE176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2A74D9">
              <w:rPr>
                <w:rFonts w:eastAsia="Calibri"/>
                <w:lang w:eastAsia="en-US"/>
              </w:rPr>
              <w:t>Координаци-онные</w:t>
            </w:r>
            <w:proofErr w:type="spellEnd"/>
            <w:proofErr w:type="gramEnd"/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 xml:space="preserve">Челночный бег 3х10м, </w:t>
            </w:r>
            <w:proofErr w:type="gramStart"/>
            <w:r w:rsidRPr="002A74D9">
              <w:rPr>
                <w:rFonts w:eastAsia="Calibri"/>
                <w:lang w:eastAsia="en-US"/>
              </w:rPr>
              <w:t>с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8,</w:t>
            </w:r>
            <w:r w:rsidR="00605420" w:rsidRPr="002A74D9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8,7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9,</w:t>
            </w:r>
            <w:r w:rsidR="00605420" w:rsidRPr="002A74D9">
              <w:rPr>
                <w:rFonts w:eastAsia="Calibri"/>
                <w:lang w:eastAsia="en-US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8,</w:t>
            </w:r>
            <w:r w:rsidR="00605420" w:rsidRPr="002A74D9">
              <w:rPr>
                <w:rFonts w:eastAsia="Calibri"/>
                <w:lang w:eastAsia="en-US"/>
              </w:rPr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9,</w:t>
            </w:r>
            <w:r w:rsidR="00605420" w:rsidRPr="002A74D9">
              <w:rPr>
                <w:rFonts w:eastAsia="Calibri"/>
                <w:lang w:eastAsia="en-US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9,9</w:t>
            </w:r>
          </w:p>
        </w:tc>
      </w:tr>
      <w:tr w:rsidR="0003346D" w:rsidRPr="002A74D9" w:rsidTr="00EE176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Гибкость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 xml:space="preserve">Наклон вперед из </w:t>
            </w:r>
            <w:proofErr w:type="gramStart"/>
            <w:r w:rsidRPr="002A74D9">
              <w:rPr>
                <w:rFonts w:eastAsia="Calibri"/>
                <w:lang w:eastAsia="en-US"/>
              </w:rPr>
              <w:t>положения</w:t>
            </w:r>
            <w:proofErr w:type="gramEnd"/>
            <w:r w:rsidRPr="002A74D9">
              <w:rPr>
                <w:rFonts w:eastAsia="Calibri"/>
                <w:lang w:eastAsia="en-US"/>
              </w:rPr>
              <w:t xml:space="preserve"> сидя, см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</w:t>
            </w:r>
            <w:r w:rsidR="00605420" w:rsidRPr="002A74D9">
              <w:rPr>
                <w:rFonts w:eastAsia="Calibri"/>
                <w:lang w:eastAsia="en-US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7</w:t>
            </w:r>
          </w:p>
        </w:tc>
      </w:tr>
      <w:tr w:rsidR="0003346D" w:rsidRPr="002A74D9" w:rsidTr="00EE176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Силовые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Подтягивание, раз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605420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605420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</w:t>
            </w:r>
            <w:r w:rsidR="00605420" w:rsidRPr="002A74D9">
              <w:rPr>
                <w:rFonts w:eastAsia="Calibri"/>
                <w:lang w:eastAsia="en-US"/>
              </w:rPr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6D" w:rsidRPr="002A74D9" w:rsidRDefault="0003346D" w:rsidP="0003346D">
            <w:pPr>
              <w:widowControl/>
              <w:autoSpaceDE/>
              <w:autoSpaceDN/>
              <w:adjustRightInd/>
              <w:jc w:val="both"/>
              <w:rPr>
                <w:rFonts w:eastAsia="Calibri"/>
                <w:lang w:eastAsia="en-US"/>
              </w:rPr>
            </w:pPr>
            <w:r w:rsidRPr="002A74D9">
              <w:rPr>
                <w:rFonts w:eastAsia="Calibri"/>
                <w:lang w:eastAsia="en-US"/>
              </w:rPr>
              <w:t>8</w:t>
            </w:r>
          </w:p>
        </w:tc>
      </w:tr>
    </w:tbl>
    <w:p w:rsidR="00FC7634" w:rsidRPr="002A74D9" w:rsidRDefault="00FC7634" w:rsidP="002A74D9">
      <w:pPr>
        <w:rPr>
          <w:b/>
        </w:rPr>
        <w:sectPr w:rsidR="00FC7634" w:rsidRPr="002A74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346D" w:rsidRPr="002A74D9" w:rsidRDefault="0003346D" w:rsidP="002A74D9">
      <w:pPr>
        <w:jc w:val="center"/>
        <w:rPr>
          <w:b/>
        </w:rPr>
      </w:pPr>
      <w:r w:rsidRPr="002A74D9">
        <w:rPr>
          <w:b/>
        </w:rPr>
        <w:lastRenderedPageBreak/>
        <w:t>Перечень учебно-методического обеспечения</w:t>
      </w:r>
    </w:p>
    <w:p w:rsidR="0003346D" w:rsidRPr="002A74D9" w:rsidRDefault="0003346D" w:rsidP="0003346D">
      <w:pPr>
        <w:jc w:val="both"/>
      </w:pPr>
      <w:r w:rsidRPr="002A74D9">
        <w:t xml:space="preserve">                                  </w:t>
      </w:r>
      <w:r w:rsidRPr="002A74D9">
        <w:rPr>
          <w:b/>
        </w:rPr>
        <w:t>Учебно-методический комплект</w:t>
      </w:r>
    </w:p>
    <w:p w:rsidR="0003346D" w:rsidRPr="002A74D9" w:rsidRDefault="0003346D" w:rsidP="0003346D">
      <w:pPr>
        <w:jc w:val="both"/>
      </w:pPr>
      <w:r w:rsidRPr="002A74D9">
        <w:t>Комплексная программа физического воспитания учащихся 1 – 11 классы</w:t>
      </w:r>
    </w:p>
    <w:p w:rsidR="0003346D" w:rsidRPr="002A74D9" w:rsidRDefault="0003346D" w:rsidP="0003346D">
      <w:pPr>
        <w:jc w:val="both"/>
      </w:pPr>
      <w:r w:rsidRPr="002A74D9">
        <w:t xml:space="preserve">Авторы: доктор педагогических наук В.И. Лях, кандидат педагогических наук А.А. </w:t>
      </w:r>
      <w:proofErr w:type="spellStart"/>
      <w:r w:rsidRPr="002A74D9">
        <w:t>Зданевич</w:t>
      </w:r>
      <w:proofErr w:type="spellEnd"/>
      <w:r w:rsidRPr="002A74D9">
        <w:t xml:space="preserve"> / авт.-сост. А. Н. Каинов, Г. И. </w:t>
      </w:r>
      <w:proofErr w:type="spellStart"/>
      <w:r w:rsidRPr="002A74D9">
        <w:t>Курьерова</w:t>
      </w:r>
      <w:proofErr w:type="spellEnd"/>
      <w:r w:rsidRPr="002A74D9">
        <w:t>. – Изд. 2-е - Волгоград: Учитель, 2013</w:t>
      </w:r>
    </w:p>
    <w:p w:rsidR="0003346D" w:rsidRPr="002A74D9" w:rsidRDefault="0003346D" w:rsidP="0003346D">
      <w:pPr>
        <w:jc w:val="center"/>
        <w:rPr>
          <w:b/>
        </w:rPr>
      </w:pPr>
      <w:r w:rsidRPr="002A74D9">
        <w:rPr>
          <w:b/>
        </w:rPr>
        <w:t>Учебники:</w:t>
      </w:r>
    </w:p>
    <w:p w:rsidR="0003346D" w:rsidRPr="002A74D9" w:rsidRDefault="0003346D" w:rsidP="0003346D">
      <w:pPr>
        <w:jc w:val="both"/>
      </w:pPr>
      <w:r w:rsidRPr="002A74D9">
        <w:rPr>
          <w:b/>
        </w:rPr>
        <w:t>Авторы: доктор педагогических наук В.И. Лях</w:t>
      </w:r>
      <w:r w:rsidRPr="002A74D9">
        <w:t xml:space="preserve">, кандидат педагогических наук А.А. </w:t>
      </w:r>
      <w:proofErr w:type="spellStart"/>
      <w:r w:rsidRPr="002A74D9">
        <w:t>Зданевич</w:t>
      </w:r>
      <w:proofErr w:type="spellEnd"/>
      <w:r w:rsidRPr="002A74D9">
        <w:t xml:space="preserve"> </w:t>
      </w:r>
    </w:p>
    <w:p w:rsidR="0003346D" w:rsidRPr="002A74D9" w:rsidRDefault="0003346D" w:rsidP="0003346D">
      <w:pPr>
        <w:jc w:val="both"/>
      </w:pPr>
      <w:r w:rsidRPr="002A74D9">
        <w:rPr>
          <w:b/>
        </w:rPr>
        <w:t>Физическая культура 8 – 9  классы</w:t>
      </w:r>
      <w:r w:rsidRPr="002A74D9">
        <w:t xml:space="preserve">, Учебник для общеобразовательных учреждений под редакцией В.И. Ляха А.А. </w:t>
      </w:r>
      <w:proofErr w:type="spellStart"/>
      <w:r w:rsidRPr="002A74D9">
        <w:t>Зданевича</w:t>
      </w:r>
      <w:proofErr w:type="spellEnd"/>
    </w:p>
    <w:p w:rsidR="0003346D" w:rsidRPr="002A74D9" w:rsidRDefault="0003346D" w:rsidP="0003346D">
      <w:pPr>
        <w:jc w:val="both"/>
      </w:pPr>
      <w:r w:rsidRPr="002A74D9">
        <w:t>Рекомендовано Министерством образования и науки Российской Федерации, 6-е издание, Москва «Просвещение» 2010.</w:t>
      </w:r>
    </w:p>
    <w:p w:rsidR="0003346D" w:rsidRPr="002A74D9" w:rsidRDefault="0003346D" w:rsidP="0003346D">
      <w:pPr>
        <w:tabs>
          <w:tab w:val="left" w:pos="1455"/>
        </w:tabs>
        <w:jc w:val="center"/>
        <w:rPr>
          <w:b/>
        </w:rPr>
      </w:pPr>
      <w:r w:rsidRPr="002A74D9">
        <w:rPr>
          <w:b/>
        </w:rPr>
        <w:t>Пособия для учащихся:</w:t>
      </w:r>
    </w:p>
    <w:p w:rsidR="0003346D" w:rsidRPr="002A74D9" w:rsidRDefault="0003346D" w:rsidP="0003346D">
      <w:pPr>
        <w:tabs>
          <w:tab w:val="left" w:pos="1455"/>
        </w:tabs>
        <w:jc w:val="both"/>
      </w:pPr>
      <w:r w:rsidRPr="002A74D9">
        <w:t xml:space="preserve">     Л. Е. </w:t>
      </w:r>
      <w:proofErr w:type="spellStart"/>
      <w:r w:rsidRPr="002A74D9">
        <w:t>Любомирский</w:t>
      </w:r>
      <w:proofErr w:type="spellEnd"/>
      <w:r w:rsidRPr="002A74D9">
        <w:t xml:space="preserve">, В. И. Лях, Г. Б. </w:t>
      </w:r>
      <w:proofErr w:type="spellStart"/>
      <w:r w:rsidRPr="002A74D9">
        <w:t>Мейксон</w:t>
      </w:r>
      <w:proofErr w:type="spellEnd"/>
      <w:r w:rsidRPr="002A74D9">
        <w:t xml:space="preserve"> "Физическая  культура". Учебник для учащихся  5-7  классов  и  8-9  классов.</w:t>
      </w:r>
    </w:p>
    <w:p w:rsidR="0003346D" w:rsidRPr="002A74D9" w:rsidRDefault="0003346D" w:rsidP="0003346D">
      <w:pPr>
        <w:jc w:val="center"/>
        <w:rPr>
          <w:b/>
        </w:rPr>
      </w:pPr>
      <w:r w:rsidRPr="002A74D9">
        <w:rPr>
          <w:b/>
        </w:rPr>
        <w:t>Пособия для учителя:</w:t>
      </w:r>
    </w:p>
    <w:p w:rsidR="0003346D" w:rsidRPr="002A74D9" w:rsidRDefault="0003346D" w:rsidP="0003346D">
      <w:pPr>
        <w:jc w:val="both"/>
      </w:pPr>
      <w:r w:rsidRPr="002A74D9">
        <w:t xml:space="preserve">- </w:t>
      </w:r>
      <w:proofErr w:type="spellStart"/>
      <w:r w:rsidRPr="002A74D9">
        <w:t>Жилкин</w:t>
      </w:r>
      <w:proofErr w:type="spellEnd"/>
      <w:r w:rsidRPr="002A74D9">
        <w:t xml:space="preserve"> А. И. и др. Легкая атлетика: Учеб</w:t>
      </w:r>
      <w:proofErr w:type="gramStart"/>
      <w:r w:rsidRPr="002A74D9">
        <w:t>.</w:t>
      </w:r>
      <w:proofErr w:type="gramEnd"/>
      <w:r w:rsidRPr="002A74D9">
        <w:t xml:space="preserve"> </w:t>
      </w:r>
      <w:proofErr w:type="gramStart"/>
      <w:r w:rsidRPr="002A74D9">
        <w:t>п</w:t>
      </w:r>
      <w:proofErr w:type="gramEnd"/>
      <w:r w:rsidRPr="002A74D9">
        <w:t xml:space="preserve">особие для студ. </w:t>
      </w:r>
      <w:proofErr w:type="spellStart"/>
      <w:r w:rsidRPr="002A74D9">
        <w:t>высш</w:t>
      </w:r>
      <w:proofErr w:type="spellEnd"/>
      <w:r w:rsidRPr="002A74D9">
        <w:t xml:space="preserve">. </w:t>
      </w:r>
      <w:proofErr w:type="spellStart"/>
      <w:r w:rsidRPr="002A74D9">
        <w:t>пед</w:t>
      </w:r>
      <w:proofErr w:type="spellEnd"/>
      <w:r w:rsidRPr="002A74D9">
        <w:t xml:space="preserve">. учеб. заведений / </w:t>
      </w:r>
      <w:proofErr w:type="spellStart"/>
      <w:r w:rsidRPr="002A74D9">
        <w:t>А.И.Жилкин</w:t>
      </w:r>
      <w:proofErr w:type="spellEnd"/>
      <w:r w:rsidRPr="002A74D9">
        <w:t xml:space="preserve">, В.С.Кузьмин, </w:t>
      </w:r>
      <w:proofErr w:type="spellStart"/>
      <w:r w:rsidRPr="002A74D9">
        <w:t>Е.В.Сидорчук</w:t>
      </w:r>
      <w:proofErr w:type="spellEnd"/>
      <w:r w:rsidRPr="002A74D9">
        <w:t xml:space="preserve">. — М.: Издательский центр «Академия», 2003. </w:t>
      </w:r>
    </w:p>
    <w:p w:rsidR="0003346D" w:rsidRPr="002A74D9" w:rsidRDefault="0003346D" w:rsidP="0003346D">
      <w:pPr>
        <w:jc w:val="both"/>
      </w:pPr>
      <w:r w:rsidRPr="002A74D9">
        <w:t xml:space="preserve"> - Ковалько В.И. Поурочные разработки по физкультуре. 5-9 классы. Универсальное издание. – М.: ВАКО, 2005. – (В помощь школьному учителю).</w:t>
      </w:r>
    </w:p>
    <w:p w:rsidR="0003346D" w:rsidRPr="002A74D9" w:rsidRDefault="0003346D" w:rsidP="0003346D">
      <w:pPr>
        <w:jc w:val="both"/>
      </w:pPr>
      <w:r w:rsidRPr="002A74D9">
        <w:t>- Настольная книга учителя физической культуры :: справ</w:t>
      </w:r>
      <w:proofErr w:type="gramStart"/>
      <w:r w:rsidRPr="002A74D9">
        <w:t>.</w:t>
      </w:r>
      <w:proofErr w:type="gramEnd"/>
      <w:r w:rsidRPr="002A74D9">
        <w:t xml:space="preserve">- </w:t>
      </w:r>
      <w:proofErr w:type="gramStart"/>
      <w:r w:rsidRPr="002A74D9">
        <w:t>м</w:t>
      </w:r>
      <w:proofErr w:type="gramEnd"/>
      <w:r w:rsidRPr="002A74D9">
        <w:t>етод. пособие / сост. Б. И. Мишин.  - М.: ООО «Изд-во АСТ»: 2003.</w:t>
      </w:r>
    </w:p>
    <w:p w:rsidR="0003346D" w:rsidRPr="002A74D9" w:rsidRDefault="0003346D" w:rsidP="0003346D">
      <w:pPr>
        <w:jc w:val="both"/>
      </w:pPr>
      <w:r w:rsidRPr="002A74D9">
        <w:t xml:space="preserve">- Физкультура: методика преподавания. Спортивные игры /под ред.                 Э. </w:t>
      </w:r>
      <w:proofErr w:type="spellStart"/>
      <w:r w:rsidRPr="002A74D9">
        <w:t>Найминова</w:t>
      </w:r>
      <w:proofErr w:type="spellEnd"/>
      <w:r w:rsidRPr="002A74D9">
        <w:t>. – М., 2001.</w:t>
      </w:r>
    </w:p>
    <w:p w:rsidR="0003346D" w:rsidRPr="002A74D9" w:rsidRDefault="0003346D" w:rsidP="0003346D">
      <w:pPr>
        <w:jc w:val="both"/>
      </w:pPr>
      <w:r w:rsidRPr="002A74D9">
        <w:t>- Практикум по лёгкой атлетике /под ред. И.В. Лазарева, В.С. Кузнецова, Г.А. Орлова. – М., 1999.</w:t>
      </w:r>
    </w:p>
    <w:p w:rsidR="0003346D" w:rsidRPr="002A74D9" w:rsidRDefault="0003346D" w:rsidP="0003346D">
      <w:pPr>
        <w:jc w:val="both"/>
      </w:pPr>
      <w:r w:rsidRPr="002A74D9">
        <w:t xml:space="preserve">- Лёгкая атлетика в школе /под ред. Г.К. Холодова, В.С. Кузнецова, Г.А. </w:t>
      </w:r>
      <w:proofErr w:type="spellStart"/>
      <w:r w:rsidRPr="002A74D9">
        <w:t>Колодницкого</w:t>
      </w:r>
      <w:proofErr w:type="spellEnd"/>
      <w:r w:rsidRPr="002A74D9">
        <w:t>. – М., 1998.</w:t>
      </w:r>
    </w:p>
    <w:p w:rsidR="0003346D" w:rsidRPr="002A74D9" w:rsidRDefault="0003346D" w:rsidP="0003346D">
      <w:pPr>
        <w:jc w:val="both"/>
      </w:pPr>
      <w:r w:rsidRPr="002A74D9">
        <w:t>- Спортивные игры на уроках физкультуры /ред. О. Листов. – М.,2001.</w:t>
      </w:r>
    </w:p>
    <w:p w:rsidR="0003346D" w:rsidRPr="002A74D9" w:rsidRDefault="0003346D" w:rsidP="0003346D">
      <w:pPr>
        <w:jc w:val="both"/>
      </w:pPr>
      <w:r w:rsidRPr="002A74D9">
        <w:t>- Журнал « Спо</w:t>
      </w:r>
      <w:proofErr w:type="gramStart"/>
      <w:r w:rsidRPr="002A74D9">
        <w:t>рт в шк</w:t>
      </w:r>
      <w:proofErr w:type="gramEnd"/>
      <w:r w:rsidRPr="002A74D9">
        <w:t xml:space="preserve">оле»  </w:t>
      </w:r>
    </w:p>
    <w:p w:rsidR="0003346D" w:rsidRPr="002A74D9" w:rsidRDefault="0003346D" w:rsidP="0003346D">
      <w:pPr>
        <w:jc w:val="both"/>
      </w:pPr>
      <w:r w:rsidRPr="002A74D9">
        <w:t>- Журнал «Физическая культура в школе».</w:t>
      </w:r>
    </w:p>
    <w:p w:rsidR="0003346D" w:rsidRPr="002A74D9" w:rsidRDefault="0003346D" w:rsidP="0003346D">
      <w:pPr>
        <w:jc w:val="both"/>
      </w:pPr>
      <w:r w:rsidRPr="002A74D9">
        <w:t xml:space="preserve">- Урок в современной школе /ред. Г.А. </w:t>
      </w:r>
      <w:proofErr w:type="spellStart"/>
      <w:r w:rsidRPr="002A74D9">
        <w:t>Баландин</w:t>
      </w:r>
      <w:proofErr w:type="spellEnd"/>
      <w:r w:rsidRPr="002A74D9">
        <w:t>, Н.Н. Назаров, Т.Н. Казаков. – М., 2004.</w:t>
      </w:r>
    </w:p>
    <w:p w:rsidR="0003346D" w:rsidRPr="002A74D9" w:rsidRDefault="0003346D" w:rsidP="0003346D">
      <w:pPr>
        <w:jc w:val="center"/>
      </w:pPr>
      <w:r w:rsidRPr="002A74D9">
        <w:t>Нормативные документы: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  <w:lang w:eastAsia="ru-RU"/>
        </w:rPr>
      </w:pPr>
      <w:r w:rsidRPr="002A74D9">
        <w:rPr>
          <w:rFonts w:ascii="Times New Roman" w:hAnsi="Times New Roman"/>
          <w:sz w:val="20"/>
          <w:szCs w:val="20"/>
          <w:lang w:eastAsia="ru-RU"/>
        </w:rPr>
        <w:t>- Федеральный чакон «О физической культуре и спорте в Российской Федерации» от 04.12.2007 г. № 329-ФЗ (ред. т 21.04.2011 г.);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  <w:lang w:eastAsia="ru-RU"/>
        </w:rPr>
      </w:pPr>
      <w:r w:rsidRPr="002A74D9">
        <w:rPr>
          <w:rFonts w:ascii="Times New Roman" w:hAnsi="Times New Roman"/>
          <w:sz w:val="20"/>
          <w:szCs w:val="20"/>
          <w:lang w:eastAsia="ru-RU"/>
        </w:rPr>
        <w:t>-  Национальная доктрина образования в Российской Федерации. Постановление Правитель-ива РФ от 04.10.2000 г. № 751;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  <w:lang w:eastAsia="ru-RU"/>
        </w:rPr>
      </w:pPr>
      <w:r w:rsidRPr="002A74D9">
        <w:rPr>
          <w:rFonts w:ascii="Times New Roman" w:hAnsi="Times New Roman"/>
          <w:sz w:val="20"/>
          <w:szCs w:val="20"/>
          <w:lang w:eastAsia="ru-RU"/>
        </w:rPr>
        <w:t>-  базисный учебный план общеобразовательных учреждений Российской Федерации. Приказ МО РФ от 09.03.2004 г. № 1312 (ред. от 30.08.2010 г.);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  <w:lang w:eastAsia="ru-RU"/>
        </w:rPr>
      </w:pPr>
      <w:r w:rsidRPr="002A74D9">
        <w:rPr>
          <w:rFonts w:ascii="Times New Roman" w:hAnsi="Times New Roman"/>
          <w:sz w:val="20"/>
          <w:szCs w:val="20"/>
          <w:lang w:eastAsia="ru-RU"/>
        </w:rPr>
        <w:t>-Обязательный минимум содержания начального образования. Приказ МО РФ от 19.05.1998 г. № 1235;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  <w:lang w:eastAsia="ru-RU"/>
        </w:rPr>
      </w:pPr>
      <w:r w:rsidRPr="002A74D9">
        <w:rPr>
          <w:rFonts w:ascii="Times New Roman" w:hAnsi="Times New Roman"/>
          <w:sz w:val="20"/>
          <w:szCs w:val="20"/>
          <w:lang w:eastAsia="ru-RU"/>
        </w:rPr>
        <w:t>-  Стратегия развития физической культуры и спорта на период до 2020 года. Распоряжение правительства РФ от 07.08.2009 г. № 1101-р;</w:t>
      </w:r>
    </w:p>
    <w:p w:rsidR="0003346D" w:rsidRPr="002A74D9" w:rsidRDefault="0003346D" w:rsidP="0003346D">
      <w:pPr>
        <w:pStyle w:val="a3"/>
        <w:jc w:val="both"/>
        <w:rPr>
          <w:rFonts w:ascii="Times New Roman" w:hAnsi="Times New Roman"/>
          <w:sz w:val="20"/>
          <w:szCs w:val="20"/>
          <w:lang w:eastAsia="ru-RU"/>
        </w:rPr>
      </w:pPr>
      <w:r w:rsidRPr="002A74D9">
        <w:rPr>
          <w:rFonts w:ascii="Times New Roman" w:hAnsi="Times New Roman"/>
          <w:sz w:val="20"/>
          <w:szCs w:val="20"/>
          <w:lang w:eastAsia="ru-RU"/>
        </w:rPr>
        <w:t xml:space="preserve">О проведении мониторинга физического развития </w:t>
      </w:r>
      <w:proofErr w:type="gramStart"/>
      <w:r w:rsidRPr="002A74D9">
        <w:rPr>
          <w:rFonts w:ascii="Times New Roman" w:hAnsi="Times New Roman"/>
          <w:sz w:val="20"/>
          <w:szCs w:val="20"/>
          <w:lang w:eastAsia="ru-RU"/>
        </w:rPr>
        <w:t>обучающихся</w:t>
      </w:r>
      <w:proofErr w:type="gramEnd"/>
      <w:r w:rsidRPr="002A74D9">
        <w:rPr>
          <w:rFonts w:ascii="Times New Roman" w:hAnsi="Times New Roman"/>
          <w:sz w:val="20"/>
          <w:szCs w:val="20"/>
          <w:lang w:eastAsia="ru-RU"/>
        </w:rPr>
        <w:t xml:space="preserve">. Письмо </w:t>
      </w:r>
      <w:proofErr w:type="spellStart"/>
      <w:r w:rsidRPr="002A74D9">
        <w:rPr>
          <w:rFonts w:ascii="Times New Roman" w:hAnsi="Times New Roman"/>
          <w:sz w:val="20"/>
          <w:szCs w:val="20"/>
          <w:lang w:eastAsia="ru-RU"/>
        </w:rPr>
        <w:t>Минобрнауки</w:t>
      </w:r>
      <w:proofErr w:type="spellEnd"/>
      <w:r w:rsidRPr="002A74D9">
        <w:rPr>
          <w:rFonts w:ascii="Times New Roman" w:hAnsi="Times New Roman"/>
          <w:sz w:val="20"/>
          <w:szCs w:val="20"/>
          <w:lang w:eastAsia="ru-RU"/>
        </w:rPr>
        <w:t xml:space="preserve"> РФ от 29.03.2010 г. № 06-499;</w:t>
      </w:r>
    </w:p>
    <w:p w:rsidR="0003346D" w:rsidRPr="002A74D9" w:rsidRDefault="0003346D" w:rsidP="00605420">
      <w:pPr>
        <w:tabs>
          <w:tab w:val="left" w:pos="2940"/>
        </w:tabs>
        <w:jc w:val="center"/>
      </w:pPr>
      <w:r w:rsidRPr="002A74D9">
        <w:t>Сайты</w:t>
      </w:r>
    </w:p>
    <w:p w:rsidR="0003346D" w:rsidRPr="002A74D9" w:rsidRDefault="0003346D" w:rsidP="0003346D">
      <w:pPr>
        <w:jc w:val="both"/>
      </w:pPr>
      <w:r w:rsidRPr="002A74D9">
        <w:t>http://zdd.1september.ru/ - газета  "Здоровье  детей"</w:t>
      </w:r>
    </w:p>
    <w:p w:rsidR="0003346D" w:rsidRPr="002A74D9" w:rsidRDefault="0003346D" w:rsidP="0003346D">
      <w:pPr>
        <w:jc w:val="both"/>
      </w:pPr>
      <w:r w:rsidRPr="002A74D9">
        <w:t>http://spo.1september.ru/ - газета  "Спо</w:t>
      </w:r>
      <w:proofErr w:type="gramStart"/>
      <w:r w:rsidRPr="002A74D9">
        <w:t>рт  в  шк</w:t>
      </w:r>
      <w:proofErr w:type="gramEnd"/>
      <w:r w:rsidRPr="002A74D9">
        <w:t>оле"</w:t>
      </w:r>
    </w:p>
    <w:p w:rsidR="0003346D" w:rsidRPr="002A74D9" w:rsidRDefault="0003346D" w:rsidP="0003346D">
      <w:pPr>
        <w:jc w:val="both"/>
      </w:pPr>
      <w:r w:rsidRPr="002A74D9">
        <w:t xml:space="preserve"> http://www.sportreferats.narod.ru/   Рефераты на спортивную тематику.</w:t>
      </w:r>
    </w:p>
    <w:p w:rsidR="0003346D" w:rsidRPr="002A74D9" w:rsidRDefault="0003346D" w:rsidP="0003346D">
      <w:pPr>
        <w:jc w:val="both"/>
      </w:pPr>
      <w:r w:rsidRPr="002A74D9">
        <w:t>http://www.infosport.ru/press/fkvot/ - Физическая  культура: воспитание,  образование, тренировка. Ежеквартальный научно-методический журнал Российской Академии Образования Российской Государственной Академии Физической Культуры.</w:t>
      </w:r>
    </w:p>
    <w:p w:rsidR="0003346D" w:rsidRPr="002A74D9" w:rsidRDefault="0003346D" w:rsidP="0003346D">
      <w:pPr>
        <w:jc w:val="both"/>
      </w:pPr>
      <w:r w:rsidRPr="002A74D9">
        <w:t>http://www.infosport.ru/press/szr/1999N5/index.htm -  Спортивная жизнь России. Электронная версия ежемесячного иллюстрированного журнала.</w:t>
      </w:r>
    </w:p>
    <w:p w:rsidR="00EE1768" w:rsidRPr="002A74D9" w:rsidRDefault="0003346D" w:rsidP="00EE1768">
      <w:pPr>
        <w:jc w:val="both"/>
      </w:pPr>
      <w:r w:rsidRPr="002A74D9">
        <w:t>http://festival.1september.ru/ - Фестиваль  педагогических идей  «Открытый  урок»</w:t>
      </w:r>
    </w:p>
    <w:p w:rsidR="00FC7634" w:rsidRPr="002A74D9" w:rsidRDefault="00EE1768" w:rsidP="00FC7634">
      <w:pPr>
        <w:rPr>
          <w:rFonts w:eastAsiaTheme="minorEastAsia"/>
          <w:b/>
        </w:rPr>
      </w:pPr>
      <w:r w:rsidRPr="002A74D9">
        <w:rPr>
          <w:rFonts w:eastAsia="Calibri"/>
        </w:rPr>
        <w:t xml:space="preserve">         </w:t>
      </w:r>
      <w:r w:rsidR="00FC7634" w:rsidRPr="002A74D9">
        <w:rPr>
          <w:rFonts w:eastAsia="Calibri"/>
        </w:rPr>
        <w:t xml:space="preserve">                    </w:t>
      </w:r>
      <w:r w:rsidR="00FC7634" w:rsidRPr="002A74D9">
        <w:rPr>
          <w:rFonts w:eastAsiaTheme="minorHAnsi"/>
          <w:lang w:eastAsia="en-US"/>
        </w:rPr>
        <w:tab/>
      </w:r>
      <w:r w:rsidR="00FC7634" w:rsidRPr="002A74D9">
        <w:rPr>
          <w:rFonts w:eastAsiaTheme="minorEastAsia"/>
          <w:b/>
        </w:rPr>
        <w:t>Материально-техническое обеспечение</w:t>
      </w:r>
    </w:p>
    <w:p w:rsidR="00FC7634" w:rsidRPr="002A74D9" w:rsidRDefault="00FC7634" w:rsidP="00FC7634">
      <w:pPr>
        <w:rPr>
          <w:rFonts w:eastAsiaTheme="minorEastAsia"/>
          <w:b/>
          <w:i/>
        </w:rPr>
      </w:pPr>
      <w:r w:rsidRPr="002A74D9">
        <w:rPr>
          <w:rFonts w:eastAsiaTheme="minorEastAsia"/>
          <w:b/>
          <w:i/>
        </w:rPr>
        <w:t xml:space="preserve"> Учебно-методическое обеспечение: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стандарт начального общего образования по физической культуре;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 xml:space="preserve">- примерные программы по учебному предмету «Физическая культура» (5—9 классы); 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 xml:space="preserve">- рабочие программы по физической культуре; 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учебники и пособия, которые входят в предметную линию В.И. Ляха;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методические издания по физической культуре для учителей.</w:t>
      </w:r>
    </w:p>
    <w:p w:rsidR="00FC7634" w:rsidRPr="002A74D9" w:rsidRDefault="00FC7634" w:rsidP="00FC7634">
      <w:pPr>
        <w:jc w:val="both"/>
        <w:rPr>
          <w:rFonts w:eastAsiaTheme="minorEastAsia"/>
          <w:b/>
          <w:i/>
        </w:rPr>
      </w:pPr>
      <w:r w:rsidRPr="002A74D9">
        <w:rPr>
          <w:rFonts w:eastAsiaTheme="minorEastAsia"/>
          <w:b/>
          <w:i/>
        </w:rPr>
        <w:t>Технические средства: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 xml:space="preserve">- аудиоцентр </w:t>
      </w:r>
    </w:p>
    <w:p w:rsidR="00FC7634" w:rsidRPr="002A74D9" w:rsidRDefault="00FC7634" w:rsidP="00FC7634">
      <w:pPr>
        <w:jc w:val="both"/>
        <w:rPr>
          <w:rFonts w:eastAsiaTheme="minorEastAsia"/>
          <w:b/>
          <w:i/>
        </w:rPr>
      </w:pPr>
      <w:r w:rsidRPr="002A74D9">
        <w:rPr>
          <w:rFonts w:eastAsiaTheme="minorEastAsia"/>
          <w:b/>
          <w:i/>
        </w:rPr>
        <w:t>Учебно-практическое и учебно-лабораторное оборудование: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стенка гимнастическая;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скамейки гимнастические;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скакалки гимнастические;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lastRenderedPageBreak/>
        <w:t>- обручи гимнастические;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маты гимнастические;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перекладина навесная;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канат для лазанья;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мячи набивные (1 кг);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мячи массажные;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мячи малые (резиновые, теннисные);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мячи средние резиновые;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мячи большие (резиновые, баскетбольные, волейбольные, футбольные);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планка для прыжков в высоту;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стойки для прыжков в высоту;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щиты с баскетбольными кольцами;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стойки волейбольные;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сетка волейбольная;</w:t>
      </w:r>
    </w:p>
    <w:p w:rsidR="00FC7634" w:rsidRPr="002A74D9" w:rsidRDefault="00FC7634" w:rsidP="00FC7634">
      <w:pPr>
        <w:jc w:val="both"/>
        <w:rPr>
          <w:rFonts w:eastAsiaTheme="minorEastAsia"/>
        </w:rPr>
      </w:pPr>
      <w:r w:rsidRPr="002A74D9">
        <w:rPr>
          <w:rFonts w:eastAsiaTheme="minorEastAsia"/>
        </w:rPr>
        <w:t>- аптечка медицинская.</w:t>
      </w:r>
    </w:p>
    <w:sectPr w:rsidR="00FC7634" w:rsidRPr="002A74D9" w:rsidSect="009478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AAE" w:rsidRDefault="00123AAE" w:rsidP="00FC7634">
      <w:r>
        <w:separator/>
      </w:r>
    </w:p>
  </w:endnote>
  <w:endnote w:type="continuationSeparator" w:id="0">
    <w:p w:rsidR="00123AAE" w:rsidRDefault="00123AAE" w:rsidP="00FC7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AAE" w:rsidRDefault="00123AAE" w:rsidP="00FC7634">
      <w:r>
        <w:separator/>
      </w:r>
    </w:p>
  </w:footnote>
  <w:footnote w:type="continuationSeparator" w:id="0">
    <w:p w:rsidR="00123AAE" w:rsidRDefault="00123AAE" w:rsidP="00FC76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45BD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1">
    <w:nsid w:val="31302B64"/>
    <w:multiLevelType w:val="singleLevel"/>
    <w:tmpl w:val="920202D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2">
    <w:nsid w:val="39BC2B7E"/>
    <w:multiLevelType w:val="singleLevel"/>
    <w:tmpl w:val="844A824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3">
    <w:nsid w:val="5E0F2D23"/>
    <w:multiLevelType w:val="singleLevel"/>
    <w:tmpl w:val="B4CEE2E0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hint="default"/>
      </w:rPr>
    </w:lvl>
  </w:abstractNum>
  <w:abstractNum w:abstractNumId="4">
    <w:nsid w:val="60707BF4"/>
    <w:multiLevelType w:val="singleLevel"/>
    <w:tmpl w:val="42066E88"/>
    <w:lvl w:ilvl="0">
      <w:start w:val="5"/>
      <w:numFmt w:val="decimal"/>
      <w:lvlText w:val="%1)"/>
      <w:legacy w:legacy="1" w:legacySpace="0" w:legacyIndent="250"/>
      <w:lvlJc w:val="left"/>
      <w:rPr>
        <w:rFonts w:ascii="Times New Roman" w:hAnsi="Times New Roman" w:hint="default"/>
      </w:rPr>
    </w:lvl>
  </w:abstractNum>
  <w:abstractNum w:abstractNumId="5">
    <w:nsid w:val="7BE55021"/>
    <w:multiLevelType w:val="singleLevel"/>
    <w:tmpl w:val="A6DEFBC8"/>
    <w:lvl w:ilvl="0">
      <w:start w:val="2"/>
      <w:numFmt w:val="decimal"/>
      <w:lvlText w:val="%1)"/>
      <w:legacy w:legacy="1" w:legacySpace="0" w:legacyIndent="269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A0F48"/>
    <w:rsid w:val="000008AF"/>
    <w:rsid w:val="00001DD7"/>
    <w:rsid w:val="000021D4"/>
    <w:rsid w:val="00011733"/>
    <w:rsid w:val="000129B1"/>
    <w:rsid w:val="00013080"/>
    <w:rsid w:val="0001424B"/>
    <w:rsid w:val="00015093"/>
    <w:rsid w:val="000170B7"/>
    <w:rsid w:val="0002118D"/>
    <w:rsid w:val="000248E7"/>
    <w:rsid w:val="00027F7C"/>
    <w:rsid w:val="00030294"/>
    <w:rsid w:val="0003346D"/>
    <w:rsid w:val="00035FF2"/>
    <w:rsid w:val="000366B2"/>
    <w:rsid w:val="00037F14"/>
    <w:rsid w:val="00041B05"/>
    <w:rsid w:val="000456AA"/>
    <w:rsid w:val="00047DBB"/>
    <w:rsid w:val="00054715"/>
    <w:rsid w:val="00054B2F"/>
    <w:rsid w:val="00063291"/>
    <w:rsid w:val="0007385C"/>
    <w:rsid w:val="00074475"/>
    <w:rsid w:val="00075259"/>
    <w:rsid w:val="000754BD"/>
    <w:rsid w:val="00076085"/>
    <w:rsid w:val="00077926"/>
    <w:rsid w:val="000840A6"/>
    <w:rsid w:val="00085885"/>
    <w:rsid w:val="00085C5A"/>
    <w:rsid w:val="00091B7E"/>
    <w:rsid w:val="0009289B"/>
    <w:rsid w:val="00097930"/>
    <w:rsid w:val="000A07DA"/>
    <w:rsid w:val="000A50AE"/>
    <w:rsid w:val="000B2F6E"/>
    <w:rsid w:val="000B381E"/>
    <w:rsid w:val="000C2D0B"/>
    <w:rsid w:val="000C437A"/>
    <w:rsid w:val="000D0570"/>
    <w:rsid w:val="000D0BE9"/>
    <w:rsid w:val="000D1972"/>
    <w:rsid w:val="000D20D2"/>
    <w:rsid w:val="000D21D9"/>
    <w:rsid w:val="000D220F"/>
    <w:rsid w:val="000D6AB4"/>
    <w:rsid w:val="000E71EB"/>
    <w:rsid w:val="000F0FC0"/>
    <w:rsid w:val="000F159E"/>
    <w:rsid w:val="000F19BF"/>
    <w:rsid w:val="00100357"/>
    <w:rsid w:val="001022A7"/>
    <w:rsid w:val="00104485"/>
    <w:rsid w:val="001059C6"/>
    <w:rsid w:val="001068D6"/>
    <w:rsid w:val="00110CDE"/>
    <w:rsid w:val="00112725"/>
    <w:rsid w:val="00112C62"/>
    <w:rsid w:val="0012109C"/>
    <w:rsid w:val="00123AAE"/>
    <w:rsid w:val="00127F14"/>
    <w:rsid w:val="0013191C"/>
    <w:rsid w:val="001324B8"/>
    <w:rsid w:val="001326A6"/>
    <w:rsid w:val="00135FEE"/>
    <w:rsid w:val="00136B98"/>
    <w:rsid w:val="00137710"/>
    <w:rsid w:val="0014061A"/>
    <w:rsid w:val="0014147E"/>
    <w:rsid w:val="00146829"/>
    <w:rsid w:val="00147B4B"/>
    <w:rsid w:val="00151EA1"/>
    <w:rsid w:val="001521CE"/>
    <w:rsid w:val="0015374E"/>
    <w:rsid w:val="001571FB"/>
    <w:rsid w:val="0016423B"/>
    <w:rsid w:val="00166606"/>
    <w:rsid w:val="0017170D"/>
    <w:rsid w:val="001724F4"/>
    <w:rsid w:val="0017253D"/>
    <w:rsid w:val="00172949"/>
    <w:rsid w:val="00180A28"/>
    <w:rsid w:val="001856EC"/>
    <w:rsid w:val="0019438D"/>
    <w:rsid w:val="001962C4"/>
    <w:rsid w:val="0019732E"/>
    <w:rsid w:val="001976AB"/>
    <w:rsid w:val="001A268D"/>
    <w:rsid w:val="001A3557"/>
    <w:rsid w:val="001A386D"/>
    <w:rsid w:val="001A3FC3"/>
    <w:rsid w:val="001B12E8"/>
    <w:rsid w:val="001B4DF0"/>
    <w:rsid w:val="001B6A2C"/>
    <w:rsid w:val="001C5144"/>
    <w:rsid w:val="001C7975"/>
    <w:rsid w:val="001C7983"/>
    <w:rsid w:val="001E200E"/>
    <w:rsid w:val="001E21FB"/>
    <w:rsid w:val="001F138C"/>
    <w:rsid w:val="001F2CBB"/>
    <w:rsid w:val="001F41B3"/>
    <w:rsid w:val="001F5BC1"/>
    <w:rsid w:val="001F62EB"/>
    <w:rsid w:val="002007D4"/>
    <w:rsid w:val="00202598"/>
    <w:rsid w:val="002035CC"/>
    <w:rsid w:val="00205E11"/>
    <w:rsid w:val="00213137"/>
    <w:rsid w:val="00214B79"/>
    <w:rsid w:val="002172F2"/>
    <w:rsid w:val="00220070"/>
    <w:rsid w:val="00232D1B"/>
    <w:rsid w:val="002344FF"/>
    <w:rsid w:val="00236775"/>
    <w:rsid w:val="0023696F"/>
    <w:rsid w:val="00241B1F"/>
    <w:rsid w:val="00246129"/>
    <w:rsid w:val="0025131C"/>
    <w:rsid w:val="00254536"/>
    <w:rsid w:val="00255812"/>
    <w:rsid w:val="00256F9A"/>
    <w:rsid w:val="002604B5"/>
    <w:rsid w:val="0027105B"/>
    <w:rsid w:val="0028205B"/>
    <w:rsid w:val="002821D6"/>
    <w:rsid w:val="00293A40"/>
    <w:rsid w:val="00293F98"/>
    <w:rsid w:val="0029700E"/>
    <w:rsid w:val="002A000F"/>
    <w:rsid w:val="002A0EF3"/>
    <w:rsid w:val="002A3BDE"/>
    <w:rsid w:val="002A74D9"/>
    <w:rsid w:val="002B053A"/>
    <w:rsid w:val="002B1F46"/>
    <w:rsid w:val="002C351B"/>
    <w:rsid w:val="002C452F"/>
    <w:rsid w:val="002C53F5"/>
    <w:rsid w:val="002C732D"/>
    <w:rsid w:val="002D1937"/>
    <w:rsid w:val="002D507D"/>
    <w:rsid w:val="002D61E3"/>
    <w:rsid w:val="002D7349"/>
    <w:rsid w:val="002E1C84"/>
    <w:rsid w:val="002E1E79"/>
    <w:rsid w:val="002E1EB1"/>
    <w:rsid w:val="002E2215"/>
    <w:rsid w:val="002E42B4"/>
    <w:rsid w:val="002E4552"/>
    <w:rsid w:val="002E5663"/>
    <w:rsid w:val="002E6B69"/>
    <w:rsid w:val="002F06AD"/>
    <w:rsid w:val="002F324D"/>
    <w:rsid w:val="002F4F2F"/>
    <w:rsid w:val="002F6411"/>
    <w:rsid w:val="002F6F1E"/>
    <w:rsid w:val="003027C2"/>
    <w:rsid w:val="0030539E"/>
    <w:rsid w:val="003065F3"/>
    <w:rsid w:val="003106B4"/>
    <w:rsid w:val="00312D84"/>
    <w:rsid w:val="003138F6"/>
    <w:rsid w:val="00316CFF"/>
    <w:rsid w:val="00316E66"/>
    <w:rsid w:val="003213A2"/>
    <w:rsid w:val="00321AC6"/>
    <w:rsid w:val="00323655"/>
    <w:rsid w:val="00325DF2"/>
    <w:rsid w:val="003275F1"/>
    <w:rsid w:val="00331FE4"/>
    <w:rsid w:val="0033261D"/>
    <w:rsid w:val="00332FB1"/>
    <w:rsid w:val="003354D4"/>
    <w:rsid w:val="00342302"/>
    <w:rsid w:val="00343182"/>
    <w:rsid w:val="0034389C"/>
    <w:rsid w:val="00344D85"/>
    <w:rsid w:val="00352F27"/>
    <w:rsid w:val="00366338"/>
    <w:rsid w:val="00375D72"/>
    <w:rsid w:val="003778C7"/>
    <w:rsid w:val="00380216"/>
    <w:rsid w:val="003815B4"/>
    <w:rsid w:val="003858A9"/>
    <w:rsid w:val="003870C5"/>
    <w:rsid w:val="00397B11"/>
    <w:rsid w:val="003A60A9"/>
    <w:rsid w:val="003D3CAF"/>
    <w:rsid w:val="003D73BE"/>
    <w:rsid w:val="003E0B4D"/>
    <w:rsid w:val="003E41F2"/>
    <w:rsid w:val="003E4E1A"/>
    <w:rsid w:val="003E6BCF"/>
    <w:rsid w:val="003F17A7"/>
    <w:rsid w:val="003F48C7"/>
    <w:rsid w:val="00403A02"/>
    <w:rsid w:val="00404A31"/>
    <w:rsid w:val="00405EC1"/>
    <w:rsid w:val="00412093"/>
    <w:rsid w:val="00414F1D"/>
    <w:rsid w:val="004162F7"/>
    <w:rsid w:val="00423418"/>
    <w:rsid w:val="00423DEE"/>
    <w:rsid w:val="0042585C"/>
    <w:rsid w:val="004260A5"/>
    <w:rsid w:val="0042729C"/>
    <w:rsid w:val="00431A5C"/>
    <w:rsid w:val="00435036"/>
    <w:rsid w:val="00435AD9"/>
    <w:rsid w:val="00436CA1"/>
    <w:rsid w:val="00440D5D"/>
    <w:rsid w:val="00445974"/>
    <w:rsid w:val="004514BE"/>
    <w:rsid w:val="004525DB"/>
    <w:rsid w:val="004603F3"/>
    <w:rsid w:val="00462C55"/>
    <w:rsid w:val="00463082"/>
    <w:rsid w:val="0047408C"/>
    <w:rsid w:val="0047587B"/>
    <w:rsid w:val="004816B7"/>
    <w:rsid w:val="0048243E"/>
    <w:rsid w:val="00482ADB"/>
    <w:rsid w:val="00483BC2"/>
    <w:rsid w:val="00492B69"/>
    <w:rsid w:val="004947A0"/>
    <w:rsid w:val="00494A44"/>
    <w:rsid w:val="004A07A6"/>
    <w:rsid w:val="004A183B"/>
    <w:rsid w:val="004A1B9B"/>
    <w:rsid w:val="004A63BE"/>
    <w:rsid w:val="004A7725"/>
    <w:rsid w:val="004B14CB"/>
    <w:rsid w:val="004B4404"/>
    <w:rsid w:val="004B6ADD"/>
    <w:rsid w:val="004B79A7"/>
    <w:rsid w:val="004C2798"/>
    <w:rsid w:val="004C51F8"/>
    <w:rsid w:val="004D4C48"/>
    <w:rsid w:val="004E03AF"/>
    <w:rsid w:val="004E0F40"/>
    <w:rsid w:val="004E59F7"/>
    <w:rsid w:val="004E7A38"/>
    <w:rsid w:val="004F356F"/>
    <w:rsid w:val="004F7B4A"/>
    <w:rsid w:val="004F7BD2"/>
    <w:rsid w:val="0050477A"/>
    <w:rsid w:val="005138A0"/>
    <w:rsid w:val="00513ECA"/>
    <w:rsid w:val="005153E6"/>
    <w:rsid w:val="005154EF"/>
    <w:rsid w:val="00517E35"/>
    <w:rsid w:val="005223CD"/>
    <w:rsid w:val="0052460B"/>
    <w:rsid w:val="005263E0"/>
    <w:rsid w:val="005278F3"/>
    <w:rsid w:val="00534EF5"/>
    <w:rsid w:val="005406C0"/>
    <w:rsid w:val="005406D6"/>
    <w:rsid w:val="005422E4"/>
    <w:rsid w:val="00543849"/>
    <w:rsid w:val="005458D9"/>
    <w:rsid w:val="005458E4"/>
    <w:rsid w:val="00545DD3"/>
    <w:rsid w:val="00547446"/>
    <w:rsid w:val="005543BE"/>
    <w:rsid w:val="005637F3"/>
    <w:rsid w:val="005704C5"/>
    <w:rsid w:val="0057235C"/>
    <w:rsid w:val="00572E4A"/>
    <w:rsid w:val="00574361"/>
    <w:rsid w:val="00575FF6"/>
    <w:rsid w:val="00581771"/>
    <w:rsid w:val="00590ED2"/>
    <w:rsid w:val="005932A2"/>
    <w:rsid w:val="0059526F"/>
    <w:rsid w:val="005952FA"/>
    <w:rsid w:val="00597A5D"/>
    <w:rsid w:val="005B2ACC"/>
    <w:rsid w:val="005B50D8"/>
    <w:rsid w:val="005B55FB"/>
    <w:rsid w:val="005B6B83"/>
    <w:rsid w:val="005B6C2D"/>
    <w:rsid w:val="005C59FE"/>
    <w:rsid w:val="005D0993"/>
    <w:rsid w:val="005D196A"/>
    <w:rsid w:val="005D4240"/>
    <w:rsid w:val="005D5ACF"/>
    <w:rsid w:val="005D61D8"/>
    <w:rsid w:val="005D7A1A"/>
    <w:rsid w:val="005E01CE"/>
    <w:rsid w:val="00601F6C"/>
    <w:rsid w:val="00605420"/>
    <w:rsid w:val="00614828"/>
    <w:rsid w:val="006158F3"/>
    <w:rsid w:val="00615DE7"/>
    <w:rsid w:val="0061731F"/>
    <w:rsid w:val="00617F78"/>
    <w:rsid w:val="00623EB1"/>
    <w:rsid w:val="006321DA"/>
    <w:rsid w:val="00633303"/>
    <w:rsid w:val="00636255"/>
    <w:rsid w:val="00643986"/>
    <w:rsid w:val="00646EE3"/>
    <w:rsid w:val="006472A5"/>
    <w:rsid w:val="00647EB3"/>
    <w:rsid w:val="0065575E"/>
    <w:rsid w:val="00656344"/>
    <w:rsid w:val="00662629"/>
    <w:rsid w:val="00662737"/>
    <w:rsid w:val="0066300F"/>
    <w:rsid w:val="00663A6A"/>
    <w:rsid w:val="0066431C"/>
    <w:rsid w:val="00664964"/>
    <w:rsid w:val="00664C4F"/>
    <w:rsid w:val="006651B0"/>
    <w:rsid w:val="00666BB3"/>
    <w:rsid w:val="00667719"/>
    <w:rsid w:val="0067276E"/>
    <w:rsid w:val="00690B1E"/>
    <w:rsid w:val="00692488"/>
    <w:rsid w:val="00694EFD"/>
    <w:rsid w:val="006968C3"/>
    <w:rsid w:val="006A4804"/>
    <w:rsid w:val="006A5699"/>
    <w:rsid w:val="006A58F6"/>
    <w:rsid w:val="006A597F"/>
    <w:rsid w:val="006B2278"/>
    <w:rsid w:val="006B4ACA"/>
    <w:rsid w:val="006B581D"/>
    <w:rsid w:val="006C73B5"/>
    <w:rsid w:val="006C7C64"/>
    <w:rsid w:val="006D3876"/>
    <w:rsid w:val="006D3F63"/>
    <w:rsid w:val="006E11CA"/>
    <w:rsid w:val="006E3F0C"/>
    <w:rsid w:val="006F7D77"/>
    <w:rsid w:val="00701F1C"/>
    <w:rsid w:val="00702D26"/>
    <w:rsid w:val="007048DF"/>
    <w:rsid w:val="00704F47"/>
    <w:rsid w:val="007070DE"/>
    <w:rsid w:val="0070755F"/>
    <w:rsid w:val="007077C4"/>
    <w:rsid w:val="00711A93"/>
    <w:rsid w:val="007120A6"/>
    <w:rsid w:val="00715CDD"/>
    <w:rsid w:val="007176C5"/>
    <w:rsid w:val="007200FD"/>
    <w:rsid w:val="00723B39"/>
    <w:rsid w:val="00725875"/>
    <w:rsid w:val="00726721"/>
    <w:rsid w:val="007347AB"/>
    <w:rsid w:val="00734F42"/>
    <w:rsid w:val="007378D7"/>
    <w:rsid w:val="00741F08"/>
    <w:rsid w:val="00752936"/>
    <w:rsid w:val="00763AC1"/>
    <w:rsid w:val="00763C7A"/>
    <w:rsid w:val="00766042"/>
    <w:rsid w:val="00767571"/>
    <w:rsid w:val="0077269B"/>
    <w:rsid w:val="007726BF"/>
    <w:rsid w:val="00774A5C"/>
    <w:rsid w:val="007761AA"/>
    <w:rsid w:val="0078129C"/>
    <w:rsid w:val="007815B3"/>
    <w:rsid w:val="00783CBC"/>
    <w:rsid w:val="00783E03"/>
    <w:rsid w:val="007862D7"/>
    <w:rsid w:val="00786E53"/>
    <w:rsid w:val="00786FCA"/>
    <w:rsid w:val="0078749B"/>
    <w:rsid w:val="0079166E"/>
    <w:rsid w:val="00792802"/>
    <w:rsid w:val="00794FE5"/>
    <w:rsid w:val="007961CD"/>
    <w:rsid w:val="0079721C"/>
    <w:rsid w:val="0079737D"/>
    <w:rsid w:val="007A07A8"/>
    <w:rsid w:val="007A0823"/>
    <w:rsid w:val="007A5F0F"/>
    <w:rsid w:val="007A6EEC"/>
    <w:rsid w:val="007A7626"/>
    <w:rsid w:val="007B0862"/>
    <w:rsid w:val="007B1AA6"/>
    <w:rsid w:val="007B1E24"/>
    <w:rsid w:val="007B4450"/>
    <w:rsid w:val="007C2992"/>
    <w:rsid w:val="007C39DD"/>
    <w:rsid w:val="007C3B7F"/>
    <w:rsid w:val="007C44CB"/>
    <w:rsid w:val="007C5150"/>
    <w:rsid w:val="007C65AC"/>
    <w:rsid w:val="007D2259"/>
    <w:rsid w:val="007D3259"/>
    <w:rsid w:val="007D462A"/>
    <w:rsid w:val="007E7843"/>
    <w:rsid w:val="007F0630"/>
    <w:rsid w:val="007F29DA"/>
    <w:rsid w:val="00800641"/>
    <w:rsid w:val="00805360"/>
    <w:rsid w:val="008062BC"/>
    <w:rsid w:val="00807AA8"/>
    <w:rsid w:val="00807CD8"/>
    <w:rsid w:val="008158BE"/>
    <w:rsid w:val="0081610B"/>
    <w:rsid w:val="008168B9"/>
    <w:rsid w:val="00816A33"/>
    <w:rsid w:val="008175AA"/>
    <w:rsid w:val="008202E4"/>
    <w:rsid w:val="00821FCD"/>
    <w:rsid w:val="00825367"/>
    <w:rsid w:val="0082557E"/>
    <w:rsid w:val="00833A76"/>
    <w:rsid w:val="00834CAC"/>
    <w:rsid w:val="00834DDE"/>
    <w:rsid w:val="00837E76"/>
    <w:rsid w:val="0084152C"/>
    <w:rsid w:val="00841D27"/>
    <w:rsid w:val="008577DB"/>
    <w:rsid w:val="00857878"/>
    <w:rsid w:val="00864206"/>
    <w:rsid w:val="00874AE0"/>
    <w:rsid w:val="00875440"/>
    <w:rsid w:val="00876BA1"/>
    <w:rsid w:val="00881E5C"/>
    <w:rsid w:val="008828AD"/>
    <w:rsid w:val="008841FE"/>
    <w:rsid w:val="00884221"/>
    <w:rsid w:val="00885F23"/>
    <w:rsid w:val="00886492"/>
    <w:rsid w:val="0089517F"/>
    <w:rsid w:val="00897E60"/>
    <w:rsid w:val="008B0AB2"/>
    <w:rsid w:val="008B4FDF"/>
    <w:rsid w:val="008B6C4E"/>
    <w:rsid w:val="008B7788"/>
    <w:rsid w:val="008C5859"/>
    <w:rsid w:val="008D234F"/>
    <w:rsid w:val="008D3B55"/>
    <w:rsid w:val="008D66C9"/>
    <w:rsid w:val="008D6CA7"/>
    <w:rsid w:val="008D7C2F"/>
    <w:rsid w:val="008E10AC"/>
    <w:rsid w:val="008F2B52"/>
    <w:rsid w:val="008F6E2E"/>
    <w:rsid w:val="008F70B0"/>
    <w:rsid w:val="00901234"/>
    <w:rsid w:val="009041C4"/>
    <w:rsid w:val="009073A4"/>
    <w:rsid w:val="009109A0"/>
    <w:rsid w:val="00911F8C"/>
    <w:rsid w:val="0091245C"/>
    <w:rsid w:val="009156E6"/>
    <w:rsid w:val="009164BB"/>
    <w:rsid w:val="00917A79"/>
    <w:rsid w:val="00917EA2"/>
    <w:rsid w:val="0092454B"/>
    <w:rsid w:val="00924E03"/>
    <w:rsid w:val="0092748D"/>
    <w:rsid w:val="00933F9A"/>
    <w:rsid w:val="00935390"/>
    <w:rsid w:val="00937E42"/>
    <w:rsid w:val="00940800"/>
    <w:rsid w:val="00942CFD"/>
    <w:rsid w:val="0094462F"/>
    <w:rsid w:val="00945B26"/>
    <w:rsid w:val="0094780E"/>
    <w:rsid w:val="00947E72"/>
    <w:rsid w:val="00950107"/>
    <w:rsid w:val="0095385C"/>
    <w:rsid w:val="00962857"/>
    <w:rsid w:val="0097104F"/>
    <w:rsid w:val="009800B8"/>
    <w:rsid w:val="0098177F"/>
    <w:rsid w:val="00982BD3"/>
    <w:rsid w:val="00984886"/>
    <w:rsid w:val="00984DD1"/>
    <w:rsid w:val="00985D0C"/>
    <w:rsid w:val="009877D3"/>
    <w:rsid w:val="00990A45"/>
    <w:rsid w:val="009927D6"/>
    <w:rsid w:val="00994C80"/>
    <w:rsid w:val="009975DF"/>
    <w:rsid w:val="009A1072"/>
    <w:rsid w:val="009A1242"/>
    <w:rsid w:val="009A18AD"/>
    <w:rsid w:val="009A4232"/>
    <w:rsid w:val="009B0740"/>
    <w:rsid w:val="009B0BB6"/>
    <w:rsid w:val="009B733E"/>
    <w:rsid w:val="009C017D"/>
    <w:rsid w:val="009C1C90"/>
    <w:rsid w:val="009C58B3"/>
    <w:rsid w:val="009D1FD0"/>
    <w:rsid w:val="009D4DA7"/>
    <w:rsid w:val="009D506C"/>
    <w:rsid w:val="009D7363"/>
    <w:rsid w:val="009E1994"/>
    <w:rsid w:val="009E3369"/>
    <w:rsid w:val="009E62FB"/>
    <w:rsid w:val="009F267A"/>
    <w:rsid w:val="009F36A0"/>
    <w:rsid w:val="00A05090"/>
    <w:rsid w:val="00A14DF9"/>
    <w:rsid w:val="00A1501C"/>
    <w:rsid w:val="00A15066"/>
    <w:rsid w:val="00A1548E"/>
    <w:rsid w:val="00A32403"/>
    <w:rsid w:val="00A327EF"/>
    <w:rsid w:val="00A34A63"/>
    <w:rsid w:val="00A35373"/>
    <w:rsid w:val="00A37B61"/>
    <w:rsid w:val="00A40D8C"/>
    <w:rsid w:val="00A46160"/>
    <w:rsid w:val="00A53C11"/>
    <w:rsid w:val="00A572E0"/>
    <w:rsid w:val="00A60106"/>
    <w:rsid w:val="00A70C24"/>
    <w:rsid w:val="00A71FD4"/>
    <w:rsid w:val="00A72E2F"/>
    <w:rsid w:val="00A736AC"/>
    <w:rsid w:val="00A7374C"/>
    <w:rsid w:val="00A80F87"/>
    <w:rsid w:val="00A874C6"/>
    <w:rsid w:val="00A87E7A"/>
    <w:rsid w:val="00A91F63"/>
    <w:rsid w:val="00A97D70"/>
    <w:rsid w:val="00AA0487"/>
    <w:rsid w:val="00AA1ED0"/>
    <w:rsid w:val="00AA1F85"/>
    <w:rsid w:val="00AA2D0E"/>
    <w:rsid w:val="00AA4A51"/>
    <w:rsid w:val="00AA6325"/>
    <w:rsid w:val="00AB0C11"/>
    <w:rsid w:val="00AB4C45"/>
    <w:rsid w:val="00AB5651"/>
    <w:rsid w:val="00AC0F9D"/>
    <w:rsid w:val="00AC1695"/>
    <w:rsid w:val="00AC72EC"/>
    <w:rsid w:val="00AD0C3F"/>
    <w:rsid w:val="00AD18E3"/>
    <w:rsid w:val="00AD31C9"/>
    <w:rsid w:val="00AE3196"/>
    <w:rsid w:val="00AE472F"/>
    <w:rsid w:val="00AE4BA6"/>
    <w:rsid w:val="00AF26D5"/>
    <w:rsid w:val="00AF3891"/>
    <w:rsid w:val="00AF509D"/>
    <w:rsid w:val="00AF5897"/>
    <w:rsid w:val="00AF6D45"/>
    <w:rsid w:val="00B046A6"/>
    <w:rsid w:val="00B22997"/>
    <w:rsid w:val="00B24297"/>
    <w:rsid w:val="00B25CDE"/>
    <w:rsid w:val="00B35FDB"/>
    <w:rsid w:val="00B41711"/>
    <w:rsid w:val="00B449C7"/>
    <w:rsid w:val="00B45AFD"/>
    <w:rsid w:val="00B4626B"/>
    <w:rsid w:val="00B47F70"/>
    <w:rsid w:val="00B5012C"/>
    <w:rsid w:val="00B56934"/>
    <w:rsid w:val="00B570A6"/>
    <w:rsid w:val="00B6192A"/>
    <w:rsid w:val="00B6705A"/>
    <w:rsid w:val="00B6792F"/>
    <w:rsid w:val="00B7072F"/>
    <w:rsid w:val="00B7178B"/>
    <w:rsid w:val="00B71EE8"/>
    <w:rsid w:val="00B734CB"/>
    <w:rsid w:val="00B836DC"/>
    <w:rsid w:val="00B941F5"/>
    <w:rsid w:val="00B95BEC"/>
    <w:rsid w:val="00B97F9A"/>
    <w:rsid w:val="00BA007A"/>
    <w:rsid w:val="00BA4578"/>
    <w:rsid w:val="00BA7507"/>
    <w:rsid w:val="00BB0E82"/>
    <w:rsid w:val="00BB3AB4"/>
    <w:rsid w:val="00BB4FDF"/>
    <w:rsid w:val="00BB6F57"/>
    <w:rsid w:val="00BD1961"/>
    <w:rsid w:val="00BE364C"/>
    <w:rsid w:val="00BE51F7"/>
    <w:rsid w:val="00BF6DF5"/>
    <w:rsid w:val="00C002F9"/>
    <w:rsid w:val="00C04076"/>
    <w:rsid w:val="00C12CDB"/>
    <w:rsid w:val="00C1369A"/>
    <w:rsid w:val="00C1428A"/>
    <w:rsid w:val="00C146D3"/>
    <w:rsid w:val="00C14893"/>
    <w:rsid w:val="00C21E6C"/>
    <w:rsid w:val="00C268E3"/>
    <w:rsid w:val="00C27E9C"/>
    <w:rsid w:val="00C32803"/>
    <w:rsid w:val="00C3384E"/>
    <w:rsid w:val="00C35F6D"/>
    <w:rsid w:val="00C4432B"/>
    <w:rsid w:val="00C44BB7"/>
    <w:rsid w:val="00C46AE1"/>
    <w:rsid w:val="00C51C6A"/>
    <w:rsid w:val="00C60228"/>
    <w:rsid w:val="00C610CE"/>
    <w:rsid w:val="00C63A27"/>
    <w:rsid w:val="00C645EF"/>
    <w:rsid w:val="00C66786"/>
    <w:rsid w:val="00C714B3"/>
    <w:rsid w:val="00C76DD6"/>
    <w:rsid w:val="00C7752D"/>
    <w:rsid w:val="00C91B07"/>
    <w:rsid w:val="00C91D93"/>
    <w:rsid w:val="00C9450A"/>
    <w:rsid w:val="00C97C2D"/>
    <w:rsid w:val="00CA01C9"/>
    <w:rsid w:val="00CA1366"/>
    <w:rsid w:val="00CA461E"/>
    <w:rsid w:val="00CA6C50"/>
    <w:rsid w:val="00CB119E"/>
    <w:rsid w:val="00CC06D7"/>
    <w:rsid w:val="00CC2C29"/>
    <w:rsid w:val="00CC4270"/>
    <w:rsid w:val="00CD0601"/>
    <w:rsid w:val="00CD4A48"/>
    <w:rsid w:val="00CD7220"/>
    <w:rsid w:val="00CE1FCF"/>
    <w:rsid w:val="00CE4897"/>
    <w:rsid w:val="00CE4A29"/>
    <w:rsid w:val="00CF7ABF"/>
    <w:rsid w:val="00D000E5"/>
    <w:rsid w:val="00D1165A"/>
    <w:rsid w:val="00D11F48"/>
    <w:rsid w:val="00D2657B"/>
    <w:rsid w:val="00D27C61"/>
    <w:rsid w:val="00D31BB3"/>
    <w:rsid w:val="00D32169"/>
    <w:rsid w:val="00D33DB5"/>
    <w:rsid w:val="00D427CD"/>
    <w:rsid w:val="00D43773"/>
    <w:rsid w:val="00D47171"/>
    <w:rsid w:val="00D51ACF"/>
    <w:rsid w:val="00D62AF4"/>
    <w:rsid w:val="00D62CB5"/>
    <w:rsid w:val="00D64BEC"/>
    <w:rsid w:val="00D664C0"/>
    <w:rsid w:val="00D66B86"/>
    <w:rsid w:val="00D770AD"/>
    <w:rsid w:val="00D77E45"/>
    <w:rsid w:val="00D81658"/>
    <w:rsid w:val="00D842A1"/>
    <w:rsid w:val="00D84C40"/>
    <w:rsid w:val="00D8561E"/>
    <w:rsid w:val="00D872C6"/>
    <w:rsid w:val="00D9129F"/>
    <w:rsid w:val="00D9181B"/>
    <w:rsid w:val="00D9704E"/>
    <w:rsid w:val="00DA3198"/>
    <w:rsid w:val="00DC0DB8"/>
    <w:rsid w:val="00DD25A6"/>
    <w:rsid w:val="00DD38DB"/>
    <w:rsid w:val="00DD5E8C"/>
    <w:rsid w:val="00DD6F14"/>
    <w:rsid w:val="00DE0076"/>
    <w:rsid w:val="00DE015E"/>
    <w:rsid w:val="00DE0DC4"/>
    <w:rsid w:val="00DE2F42"/>
    <w:rsid w:val="00DE7FAE"/>
    <w:rsid w:val="00DF1ECB"/>
    <w:rsid w:val="00DF6EBA"/>
    <w:rsid w:val="00DF7AA4"/>
    <w:rsid w:val="00E0123E"/>
    <w:rsid w:val="00E02444"/>
    <w:rsid w:val="00E15EC1"/>
    <w:rsid w:val="00E20847"/>
    <w:rsid w:val="00E2215F"/>
    <w:rsid w:val="00E25973"/>
    <w:rsid w:val="00E25DA6"/>
    <w:rsid w:val="00E26D6C"/>
    <w:rsid w:val="00E317C7"/>
    <w:rsid w:val="00E32DB5"/>
    <w:rsid w:val="00E420A7"/>
    <w:rsid w:val="00E43DB0"/>
    <w:rsid w:val="00E45946"/>
    <w:rsid w:val="00E472D2"/>
    <w:rsid w:val="00E47BD9"/>
    <w:rsid w:val="00E55383"/>
    <w:rsid w:val="00E57D96"/>
    <w:rsid w:val="00E62433"/>
    <w:rsid w:val="00E63B4C"/>
    <w:rsid w:val="00E65C2E"/>
    <w:rsid w:val="00E673BE"/>
    <w:rsid w:val="00E84D35"/>
    <w:rsid w:val="00E853D2"/>
    <w:rsid w:val="00E86919"/>
    <w:rsid w:val="00E87ADB"/>
    <w:rsid w:val="00E93D62"/>
    <w:rsid w:val="00E954B1"/>
    <w:rsid w:val="00E954EF"/>
    <w:rsid w:val="00EA0F48"/>
    <w:rsid w:val="00EA67F9"/>
    <w:rsid w:val="00EB2432"/>
    <w:rsid w:val="00EB4086"/>
    <w:rsid w:val="00EB6445"/>
    <w:rsid w:val="00EB6621"/>
    <w:rsid w:val="00EB7010"/>
    <w:rsid w:val="00EB7EE2"/>
    <w:rsid w:val="00EC0376"/>
    <w:rsid w:val="00EC20A4"/>
    <w:rsid w:val="00EC7D44"/>
    <w:rsid w:val="00ED1D33"/>
    <w:rsid w:val="00ED236B"/>
    <w:rsid w:val="00ED3407"/>
    <w:rsid w:val="00ED3600"/>
    <w:rsid w:val="00ED3F3B"/>
    <w:rsid w:val="00EE1768"/>
    <w:rsid w:val="00EE5E36"/>
    <w:rsid w:val="00EE68E3"/>
    <w:rsid w:val="00EF3705"/>
    <w:rsid w:val="00EF4C7A"/>
    <w:rsid w:val="00EF7C99"/>
    <w:rsid w:val="00F0091E"/>
    <w:rsid w:val="00F01B69"/>
    <w:rsid w:val="00F0290D"/>
    <w:rsid w:val="00F07455"/>
    <w:rsid w:val="00F220C4"/>
    <w:rsid w:val="00F237E4"/>
    <w:rsid w:val="00F2623D"/>
    <w:rsid w:val="00F31DAE"/>
    <w:rsid w:val="00F31EC5"/>
    <w:rsid w:val="00F33A97"/>
    <w:rsid w:val="00F33DFA"/>
    <w:rsid w:val="00F345C1"/>
    <w:rsid w:val="00F355AB"/>
    <w:rsid w:val="00F3682A"/>
    <w:rsid w:val="00F408A4"/>
    <w:rsid w:val="00F41350"/>
    <w:rsid w:val="00F425B7"/>
    <w:rsid w:val="00F42A0F"/>
    <w:rsid w:val="00F4377F"/>
    <w:rsid w:val="00F47DDC"/>
    <w:rsid w:val="00F47EBA"/>
    <w:rsid w:val="00F5104B"/>
    <w:rsid w:val="00F525DD"/>
    <w:rsid w:val="00F56AB7"/>
    <w:rsid w:val="00F579CD"/>
    <w:rsid w:val="00F62FEB"/>
    <w:rsid w:val="00F6429D"/>
    <w:rsid w:val="00F65904"/>
    <w:rsid w:val="00F722F3"/>
    <w:rsid w:val="00F72C87"/>
    <w:rsid w:val="00F804F7"/>
    <w:rsid w:val="00F825FF"/>
    <w:rsid w:val="00F85121"/>
    <w:rsid w:val="00F86303"/>
    <w:rsid w:val="00F8720A"/>
    <w:rsid w:val="00F907D0"/>
    <w:rsid w:val="00F93D25"/>
    <w:rsid w:val="00F95892"/>
    <w:rsid w:val="00F9683E"/>
    <w:rsid w:val="00F971F9"/>
    <w:rsid w:val="00F97479"/>
    <w:rsid w:val="00F97C20"/>
    <w:rsid w:val="00FA1657"/>
    <w:rsid w:val="00FA2418"/>
    <w:rsid w:val="00FA5D90"/>
    <w:rsid w:val="00FA7DC1"/>
    <w:rsid w:val="00FB0A83"/>
    <w:rsid w:val="00FB2A25"/>
    <w:rsid w:val="00FB45AB"/>
    <w:rsid w:val="00FB6BDE"/>
    <w:rsid w:val="00FC0580"/>
    <w:rsid w:val="00FC1ABD"/>
    <w:rsid w:val="00FC25C5"/>
    <w:rsid w:val="00FC3FB6"/>
    <w:rsid w:val="00FC66C8"/>
    <w:rsid w:val="00FC701F"/>
    <w:rsid w:val="00FC7193"/>
    <w:rsid w:val="00FC7634"/>
    <w:rsid w:val="00FD14D1"/>
    <w:rsid w:val="00FD43B2"/>
    <w:rsid w:val="00FD4E66"/>
    <w:rsid w:val="00FE1099"/>
    <w:rsid w:val="00FE66BC"/>
    <w:rsid w:val="00FE75DC"/>
    <w:rsid w:val="00FF2E8E"/>
    <w:rsid w:val="00FF64F7"/>
    <w:rsid w:val="00FF79E6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53E6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334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334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1099"/>
  </w:style>
  <w:style w:type="paragraph" w:customStyle="1" w:styleId="12">
    <w:name w:val="Без интервала1"/>
    <w:rsid w:val="00FE1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53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5153E6"/>
  </w:style>
  <w:style w:type="table" w:customStyle="1" w:styleId="13">
    <w:name w:val="Сетка таблицы1"/>
    <w:basedOn w:val="a1"/>
    <w:next w:val="a5"/>
    <w:uiPriority w:val="59"/>
    <w:rsid w:val="005153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5153E6"/>
  </w:style>
  <w:style w:type="paragraph" w:customStyle="1" w:styleId="Style5">
    <w:name w:val="Style5"/>
    <w:basedOn w:val="a"/>
    <w:uiPriority w:val="99"/>
    <w:rsid w:val="005153E6"/>
    <w:pPr>
      <w:spacing w:line="211" w:lineRule="exact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5153E6"/>
    <w:pPr>
      <w:spacing w:line="278" w:lineRule="exac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5153E6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153E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153E6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153E6"/>
    <w:rPr>
      <w:rFonts w:ascii="Calibri" w:eastAsia="Calibri" w:hAnsi="Calibri" w:cs="Times New Roman"/>
    </w:rPr>
  </w:style>
  <w:style w:type="paragraph" w:customStyle="1" w:styleId="8">
    <w:name w:val="Без интервала8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153E6"/>
    <w:pPr>
      <w:spacing w:before="280" w:after="280"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53E6"/>
    <w:pPr>
      <w:keepNext/>
      <w:keepLines/>
      <w:widowControl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03346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0334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033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C7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7634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1099"/>
  </w:style>
  <w:style w:type="paragraph" w:customStyle="1" w:styleId="12">
    <w:name w:val="Без интервала1"/>
    <w:rsid w:val="00FE10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53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5153E6"/>
  </w:style>
  <w:style w:type="table" w:customStyle="1" w:styleId="13">
    <w:name w:val="Сетка таблицы1"/>
    <w:basedOn w:val="a1"/>
    <w:next w:val="a5"/>
    <w:uiPriority w:val="59"/>
    <w:rsid w:val="005153E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153E6"/>
  </w:style>
  <w:style w:type="paragraph" w:customStyle="1" w:styleId="Style5">
    <w:name w:val="Style5"/>
    <w:basedOn w:val="a"/>
    <w:uiPriority w:val="99"/>
    <w:rsid w:val="005153E6"/>
    <w:pPr>
      <w:spacing w:line="211" w:lineRule="exact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5153E6"/>
    <w:pPr>
      <w:spacing w:line="278" w:lineRule="exac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5153E6"/>
    <w:rPr>
      <w:rFonts w:ascii="Times New Roman" w:hAnsi="Times New Roman" w:cs="Times New Roman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5153E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7">
    <w:name w:val="Font Style17"/>
    <w:basedOn w:val="a0"/>
    <w:uiPriority w:val="99"/>
    <w:rsid w:val="005153E6"/>
    <w:rPr>
      <w:rFonts w:ascii="Times New Roman" w:hAnsi="Times New Roman" w:cs="Times New Roman" w:hint="default"/>
      <w:spacing w:val="-20"/>
      <w:sz w:val="16"/>
      <w:szCs w:val="16"/>
    </w:rPr>
  </w:style>
  <w:style w:type="character" w:customStyle="1" w:styleId="FontStyle15">
    <w:name w:val="Font Style15"/>
    <w:basedOn w:val="a0"/>
    <w:uiPriority w:val="99"/>
    <w:rsid w:val="005153E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paragraph" w:customStyle="1" w:styleId="3">
    <w:name w:val="Без интервала3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">
    <w:name w:val="Без интервала4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Без интервала5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6">
    <w:name w:val="Без интервала6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7">
    <w:name w:val="Без интервала7"/>
    <w:rsid w:val="005153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5153E6"/>
    <w:rPr>
      <w:rFonts w:ascii="Calibri" w:eastAsia="Calibri" w:hAnsi="Calibri" w:cs="Times New Roman"/>
    </w:rPr>
  </w:style>
  <w:style w:type="paragraph" w:customStyle="1" w:styleId="8">
    <w:name w:val="Без интервала8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9">
    <w:name w:val="Без интервала9"/>
    <w:rsid w:val="00515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f3f3f3f3f3f3f3f3f3f">
    <w:name w:val="О3fб3fы3fч3fн3fы3fй3f (в3fе3fб3f)"/>
    <w:basedOn w:val="a"/>
    <w:uiPriority w:val="99"/>
    <w:rsid w:val="005153E6"/>
    <w:pPr>
      <w:spacing w:before="280" w:after="280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2869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Директор</cp:lastModifiedBy>
  <cp:revision>2</cp:revision>
  <cp:lastPrinted>2020-08-22T09:08:00Z</cp:lastPrinted>
  <dcterms:created xsi:type="dcterms:W3CDTF">2020-08-22T09:08:00Z</dcterms:created>
  <dcterms:modified xsi:type="dcterms:W3CDTF">2020-08-22T09:08:00Z</dcterms:modified>
</cp:coreProperties>
</file>